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107F" w14:textId="77777777" w:rsidR="002329BF" w:rsidRDefault="002329BF" w:rsidP="003C2CFA">
      <w:pPr>
        <w:pStyle w:val="Subtitle"/>
        <w:rPr>
          <w:rFonts w:eastAsiaTheme="minorHAnsi" w:cstheme="minorBidi"/>
          <w:b/>
          <w:bCs/>
          <w:color w:val="011E57"/>
          <w:spacing w:val="0"/>
          <w:sz w:val="68"/>
        </w:rPr>
      </w:pPr>
    </w:p>
    <w:p w14:paraId="2F07732F" w14:textId="338983FA" w:rsidR="002329BF" w:rsidRDefault="006232E2" w:rsidP="003C2CFA">
      <w:pPr>
        <w:pStyle w:val="Subtitle"/>
        <w:rPr>
          <w:rFonts w:eastAsiaTheme="minorHAnsi" w:cstheme="minorBidi"/>
          <w:b/>
          <w:bCs/>
          <w:color w:val="011E57"/>
          <w:spacing w:val="0"/>
          <w:sz w:val="68"/>
        </w:rPr>
      </w:pPr>
      <w:r>
        <w:rPr>
          <w:noProof/>
        </w:rPr>
        <mc:AlternateContent>
          <mc:Choice Requires="wps">
            <w:drawing>
              <wp:anchor distT="45720" distB="45720" distL="114300" distR="114300" simplePos="0" relativeHeight="251658240" behindDoc="0" locked="0" layoutInCell="1" allowOverlap="1" wp14:anchorId="32D5A640" wp14:editId="74B2F17E">
                <wp:simplePos x="0" y="0"/>
                <wp:positionH relativeFrom="margin">
                  <wp:posOffset>-241401</wp:posOffset>
                </wp:positionH>
                <wp:positionV relativeFrom="paragraph">
                  <wp:posOffset>805129</wp:posOffset>
                </wp:positionV>
                <wp:extent cx="5657850" cy="140462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14:paraId="0B1DF9C6" w14:textId="77777777" w:rsidR="006232E2" w:rsidRDefault="006232E2" w:rsidP="006232E2">
                            <w:pPr>
                              <w:jc w:val="center"/>
                              <w:rPr>
                                <w:b/>
                                <w:bCs/>
                                <w:sz w:val="52"/>
                                <w:szCs w:val="52"/>
                              </w:rPr>
                            </w:pPr>
                            <w:r>
                              <w:rPr>
                                <w:b/>
                                <w:bCs/>
                                <w:sz w:val="52"/>
                                <w:szCs w:val="52"/>
                              </w:rPr>
                              <w:t>MRES User Access Guide</w:t>
                            </w:r>
                          </w:p>
                          <w:p w14:paraId="1803CCEA" w14:textId="44A37383" w:rsidR="006232E2" w:rsidRDefault="006232E2" w:rsidP="006232E2">
                            <w:pPr>
                              <w:jc w:val="center"/>
                              <w:rPr>
                                <w:b/>
                                <w:bCs/>
                                <w:sz w:val="52"/>
                                <w:szCs w:val="52"/>
                              </w:rPr>
                            </w:pPr>
                            <w:r>
                              <w:rPr>
                                <w:b/>
                                <w:bCs/>
                                <w:sz w:val="52"/>
                                <w:szCs w:val="52"/>
                              </w:rPr>
                              <w:t xml:space="preserve">for </w:t>
                            </w:r>
                            <w:r w:rsidR="00DC1583">
                              <w:rPr>
                                <w:b/>
                                <w:bCs/>
                                <w:sz w:val="52"/>
                                <w:szCs w:val="52"/>
                              </w:rPr>
                              <w:t>ACC staff</w:t>
                            </w:r>
                          </w:p>
                          <w:p w14:paraId="64D8F862" w14:textId="77777777" w:rsidR="006232E2" w:rsidRDefault="006232E2" w:rsidP="006232E2">
                            <w:pPr>
                              <w:jc w:val="center"/>
                              <w:rPr>
                                <w:b/>
                                <w:bCs/>
                                <w:sz w:val="52"/>
                                <w:szCs w:val="52"/>
                              </w:rPr>
                            </w:pPr>
                          </w:p>
                          <w:p w14:paraId="72BDBD76" w14:textId="77777777" w:rsidR="006232E2" w:rsidRDefault="006232E2" w:rsidP="006232E2">
                            <w:pPr>
                              <w:jc w:val="center"/>
                              <w:rPr>
                                <w:b/>
                                <w:bCs/>
                                <w:sz w:val="52"/>
                                <w:szCs w:val="52"/>
                              </w:rPr>
                            </w:pPr>
                          </w:p>
                          <w:p w14:paraId="741A4D5A" w14:textId="77777777" w:rsidR="006232E2" w:rsidRDefault="006232E2" w:rsidP="006232E2">
                            <w:pPr>
                              <w:pStyle w:val="Subtitle"/>
                              <w:jc w:val="center"/>
                            </w:pPr>
                            <w:r w:rsidRPr="00CF4C92">
                              <w:t>Using Single Sign-On (SSO) to access</w:t>
                            </w:r>
                          </w:p>
                          <w:p w14:paraId="30166EB5" w14:textId="77777777" w:rsidR="006232E2" w:rsidRDefault="006232E2" w:rsidP="006232E2">
                            <w:pPr>
                              <w:pStyle w:val="Subtitle"/>
                              <w:jc w:val="center"/>
                            </w:pPr>
                            <w:r w:rsidRPr="00CF4C92">
                              <w:t xml:space="preserve"> the MRES Application</w:t>
                            </w:r>
                          </w:p>
                          <w:p w14:paraId="67A1D6B7" w14:textId="77777777" w:rsidR="006232E2" w:rsidRDefault="006232E2" w:rsidP="006232E2">
                            <w:pPr>
                              <w:jc w:val="center"/>
                              <w:rPr>
                                <w:sz w:val="32"/>
                                <w:szCs w:val="32"/>
                              </w:rPr>
                            </w:pPr>
                          </w:p>
                          <w:p w14:paraId="46B716D4" w14:textId="77777777" w:rsidR="006232E2" w:rsidRDefault="006232E2" w:rsidP="006232E2">
                            <w:pPr>
                              <w:jc w:val="center"/>
                              <w:rPr>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D5A640" id="_x0000_t202" coordsize="21600,21600" o:spt="202" path="m,l,21600r21600,l21600,xe">
                <v:stroke joinstyle="miter"/>
                <v:path gradientshapeok="t" o:connecttype="rect"/>
              </v:shapetype>
              <v:shape id="Text Box 217" o:spid="_x0000_s1026" type="#_x0000_t202" style="position:absolute;margin-left:-19pt;margin-top:63.4pt;width:445.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" filled="f" stroked="f">
                <v:textbox style="mso-fit-shape-to-text:t">
                  <w:txbxContent>
                    <w:p w14:paraId="0B1DF9C6" w14:textId="77777777" w:rsidR="006232E2" w:rsidRDefault="006232E2" w:rsidP="006232E2">
                      <w:pPr>
                        <w:jc w:val="center"/>
                        <w:rPr>
                          <w:b/>
                          <w:bCs/>
                          <w:sz w:val="52"/>
                          <w:szCs w:val="52"/>
                        </w:rPr>
                      </w:pPr>
                      <w:r>
                        <w:rPr>
                          <w:b/>
                          <w:bCs/>
                          <w:sz w:val="52"/>
                          <w:szCs w:val="52"/>
                        </w:rPr>
                        <w:t>MRES User Access Guide</w:t>
                      </w:r>
                    </w:p>
                    <w:p w14:paraId="1803CCEA" w14:textId="44A37383" w:rsidR="006232E2" w:rsidRDefault="006232E2" w:rsidP="006232E2">
                      <w:pPr>
                        <w:jc w:val="center"/>
                        <w:rPr>
                          <w:b/>
                          <w:bCs/>
                          <w:sz w:val="52"/>
                          <w:szCs w:val="52"/>
                        </w:rPr>
                      </w:pPr>
                      <w:r>
                        <w:rPr>
                          <w:b/>
                          <w:bCs/>
                          <w:sz w:val="52"/>
                          <w:szCs w:val="52"/>
                        </w:rPr>
                        <w:t xml:space="preserve">for </w:t>
                      </w:r>
                      <w:r w:rsidR="00DC1583">
                        <w:rPr>
                          <w:b/>
                          <w:bCs/>
                          <w:sz w:val="52"/>
                          <w:szCs w:val="52"/>
                        </w:rPr>
                        <w:t>ACC staff</w:t>
                      </w:r>
                    </w:p>
                    <w:p w14:paraId="64D8F862" w14:textId="77777777" w:rsidR="006232E2" w:rsidRDefault="006232E2" w:rsidP="006232E2">
                      <w:pPr>
                        <w:jc w:val="center"/>
                        <w:rPr>
                          <w:b/>
                          <w:bCs/>
                          <w:sz w:val="52"/>
                          <w:szCs w:val="52"/>
                        </w:rPr>
                      </w:pPr>
                    </w:p>
                    <w:p w14:paraId="72BDBD76" w14:textId="77777777" w:rsidR="006232E2" w:rsidRDefault="006232E2" w:rsidP="006232E2">
                      <w:pPr>
                        <w:jc w:val="center"/>
                        <w:rPr>
                          <w:b/>
                          <w:bCs/>
                          <w:sz w:val="52"/>
                          <w:szCs w:val="52"/>
                        </w:rPr>
                      </w:pPr>
                    </w:p>
                    <w:p w14:paraId="741A4D5A" w14:textId="77777777" w:rsidR="006232E2" w:rsidRDefault="006232E2" w:rsidP="006232E2">
                      <w:pPr>
                        <w:pStyle w:val="Subtitle"/>
                        <w:jc w:val="center"/>
                      </w:pPr>
                      <w:r w:rsidRPr="00CF4C92">
                        <w:t>Using Single Sign-On (SSO) to access</w:t>
                      </w:r>
                    </w:p>
                    <w:p w14:paraId="30166EB5" w14:textId="77777777" w:rsidR="006232E2" w:rsidRDefault="006232E2" w:rsidP="006232E2">
                      <w:pPr>
                        <w:pStyle w:val="Subtitle"/>
                        <w:jc w:val="center"/>
                      </w:pPr>
                      <w:r w:rsidRPr="00CF4C92">
                        <w:t xml:space="preserve"> the MRES Application</w:t>
                      </w:r>
                    </w:p>
                    <w:p w14:paraId="67A1D6B7" w14:textId="77777777" w:rsidR="006232E2" w:rsidRDefault="006232E2" w:rsidP="006232E2">
                      <w:pPr>
                        <w:jc w:val="center"/>
                        <w:rPr>
                          <w:sz w:val="32"/>
                          <w:szCs w:val="32"/>
                        </w:rPr>
                      </w:pPr>
                    </w:p>
                    <w:p w14:paraId="46B716D4" w14:textId="77777777" w:rsidR="006232E2" w:rsidRDefault="006232E2" w:rsidP="006232E2">
                      <w:pPr>
                        <w:jc w:val="center"/>
                        <w:rPr>
                          <w:sz w:val="32"/>
                          <w:szCs w:val="32"/>
                        </w:rPr>
                      </w:pPr>
                    </w:p>
                  </w:txbxContent>
                </v:textbox>
                <w10:wrap type="square" anchorx="margin"/>
              </v:shape>
            </w:pict>
          </mc:Fallback>
        </mc:AlternateContent>
      </w:r>
    </w:p>
    <w:p w14:paraId="1A9574A3" w14:textId="4AD10D75" w:rsidR="002329BF" w:rsidRDefault="002329BF" w:rsidP="003C2CFA">
      <w:pPr>
        <w:pStyle w:val="Subtitle"/>
        <w:rPr>
          <w:rFonts w:eastAsiaTheme="minorHAnsi" w:cstheme="minorBidi"/>
          <w:b/>
          <w:bCs/>
          <w:color w:val="011E57"/>
          <w:spacing w:val="0"/>
          <w:sz w:val="68"/>
        </w:rPr>
      </w:pPr>
    </w:p>
    <w:p w14:paraId="3E2BF748" w14:textId="59873859" w:rsidR="002329BF" w:rsidRDefault="002329BF" w:rsidP="003C2CFA">
      <w:pPr>
        <w:pStyle w:val="Subtitle"/>
        <w:rPr>
          <w:rFonts w:eastAsiaTheme="minorHAnsi" w:cstheme="minorBidi"/>
          <w:b/>
          <w:bCs/>
          <w:color w:val="011E57"/>
          <w:spacing w:val="0"/>
          <w:sz w:val="68"/>
        </w:rPr>
      </w:pPr>
    </w:p>
    <w:p w14:paraId="02BBBB3F" w14:textId="77777777" w:rsidR="002329BF" w:rsidRDefault="002329BF" w:rsidP="003C2CFA">
      <w:pPr>
        <w:pStyle w:val="Subtitle"/>
        <w:rPr>
          <w:rFonts w:eastAsiaTheme="minorHAnsi" w:cstheme="minorBidi"/>
          <w:b/>
          <w:bCs/>
          <w:color w:val="011E57"/>
          <w:spacing w:val="0"/>
          <w:sz w:val="68"/>
        </w:rPr>
      </w:pPr>
    </w:p>
    <w:p w14:paraId="7D65FA4E" w14:textId="77777777" w:rsidR="002329BF" w:rsidRDefault="002329BF" w:rsidP="003C2CFA">
      <w:pPr>
        <w:pStyle w:val="Subtitle"/>
        <w:rPr>
          <w:rFonts w:eastAsiaTheme="minorHAnsi" w:cstheme="minorBidi"/>
          <w:b/>
          <w:bCs/>
          <w:color w:val="011E57"/>
          <w:spacing w:val="0"/>
          <w:sz w:val="68"/>
        </w:rPr>
      </w:pPr>
    </w:p>
    <w:p w14:paraId="150FA508" w14:textId="77777777" w:rsidR="00DC1583" w:rsidRPr="006F4274" w:rsidRDefault="00DC1583" w:rsidP="00DC1583">
      <w:pPr>
        <w:pStyle w:val="Heading2"/>
      </w:pPr>
      <w:bookmarkStart w:id="0" w:name="_Toc223680468"/>
      <w:r w:rsidRPr="006F4274">
        <w:lastRenderedPageBreak/>
        <w:t xml:space="preserve">Version </w:t>
      </w:r>
      <w:r>
        <w:t>h</w:t>
      </w:r>
      <w:r w:rsidRPr="006F4274">
        <w:t>istory</w:t>
      </w:r>
      <w:bookmarkEnd w:id="0"/>
    </w:p>
    <w:tbl>
      <w:tblPr>
        <w:tblStyle w:val="GridTable1Light-Accent1"/>
        <w:tblW w:w="5107" w:type="pct"/>
        <w:tblLayout w:type="fixed"/>
        <w:tblLook w:val="0620" w:firstRow="1" w:lastRow="0" w:firstColumn="0" w:lastColumn="0" w:noHBand="1" w:noVBand="1"/>
      </w:tblPr>
      <w:tblGrid>
        <w:gridCol w:w="1078"/>
        <w:gridCol w:w="1184"/>
        <w:gridCol w:w="1844"/>
        <w:gridCol w:w="1985"/>
        <w:gridCol w:w="3118"/>
      </w:tblGrid>
      <w:tr w:rsidR="00DC1583" w:rsidRPr="003B4FAB" w14:paraId="36F24105" w14:textId="77777777">
        <w:trPr>
          <w:cnfStyle w:val="100000000000" w:firstRow="1" w:lastRow="0" w:firstColumn="0" w:lastColumn="0" w:oddVBand="0" w:evenVBand="0" w:oddHBand="0" w:evenHBand="0" w:firstRowFirstColumn="0" w:firstRowLastColumn="0" w:lastRowFirstColumn="0" w:lastRowLastColumn="0"/>
        </w:trPr>
        <w:tc>
          <w:tcPr>
            <w:tcW w:w="585" w:type="pct"/>
            <w:hideMark/>
          </w:tcPr>
          <w:p w14:paraId="143AE0D3" w14:textId="77777777" w:rsidR="00DC1583" w:rsidRPr="003B4FAB" w:rsidRDefault="00DC1583">
            <w:pPr>
              <w:spacing w:beforeLines="60" w:before="144" w:afterLines="60" w:after="144"/>
              <w:rPr>
                <w:rStyle w:val="Strong"/>
                <w:b/>
                <w:bCs/>
              </w:rPr>
            </w:pPr>
            <w:r w:rsidRPr="003B4FAB">
              <w:rPr>
                <w:rStyle w:val="Strong"/>
              </w:rPr>
              <w:t>Release</w:t>
            </w:r>
          </w:p>
        </w:tc>
        <w:tc>
          <w:tcPr>
            <w:tcW w:w="643" w:type="pct"/>
            <w:hideMark/>
          </w:tcPr>
          <w:p w14:paraId="31CFCBFB" w14:textId="77777777" w:rsidR="00DC1583" w:rsidRPr="003B4FAB" w:rsidRDefault="00DC1583">
            <w:pPr>
              <w:spacing w:beforeLines="60" w:before="144" w:afterLines="60" w:after="144"/>
              <w:rPr>
                <w:rStyle w:val="Strong"/>
                <w:b/>
                <w:bCs/>
              </w:rPr>
            </w:pPr>
            <w:r w:rsidRPr="003B4FAB">
              <w:rPr>
                <w:rStyle w:val="Strong"/>
              </w:rPr>
              <w:t>Status</w:t>
            </w:r>
          </w:p>
        </w:tc>
        <w:tc>
          <w:tcPr>
            <w:tcW w:w="1001" w:type="pct"/>
            <w:hideMark/>
          </w:tcPr>
          <w:p w14:paraId="0BD1210C" w14:textId="77777777" w:rsidR="00DC1583" w:rsidRPr="003B4FAB" w:rsidRDefault="00DC1583">
            <w:pPr>
              <w:spacing w:beforeLines="60" w:before="144" w:afterLines="60" w:after="144"/>
              <w:rPr>
                <w:rStyle w:val="Strong"/>
                <w:b/>
                <w:bCs/>
              </w:rPr>
            </w:pPr>
            <w:r w:rsidRPr="003B4FAB">
              <w:rPr>
                <w:rStyle w:val="Strong"/>
              </w:rPr>
              <w:t>Date</w:t>
            </w:r>
          </w:p>
        </w:tc>
        <w:tc>
          <w:tcPr>
            <w:tcW w:w="1078" w:type="pct"/>
            <w:hideMark/>
          </w:tcPr>
          <w:p w14:paraId="70ED7A0F" w14:textId="77777777" w:rsidR="00DC1583" w:rsidRPr="003B4FAB" w:rsidRDefault="00DC1583">
            <w:pPr>
              <w:spacing w:beforeLines="60" w:before="144" w:afterLines="60" w:after="144"/>
              <w:rPr>
                <w:rStyle w:val="Strong"/>
                <w:b/>
                <w:bCs/>
              </w:rPr>
            </w:pPr>
            <w:r w:rsidRPr="003B4FAB">
              <w:rPr>
                <w:rStyle w:val="Strong"/>
              </w:rPr>
              <w:t>Author</w:t>
            </w:r>
          </w:p>
        </w:tc>
        <w:tc>
          <w:tcPr>
            <w:tcW w:w="1693" w:type="pct"/>
            <w:hideMark/>
          </w:tcPr>
          <w:p w14:paraId="61709433" w14:textId="77777777" w:rsidR="00DC1583" w:rsidRPr="003B4FAB" w:rsidRDefault="00DC1583">
            <w:pPr>
              <w:spacing w:beforeLines="60" w:before="144" w:afterLines="60" w:after="144"/>
              <w:rPr>
                <w:rStyle w:val="Strong"/>
                <w:b/>
                <w:bCs/>
              </w:rPr>
            </w:pPr>
            <w:r w:rsidRPr="003B4FAB">
              <w:rPr>
                <w:rStyle w:val="Strong"/>
              </w:rPr>
              <w:t xml:space="preserve">Description of </w:t>
            </w:r>
            <w:r>
              <w:rPr>
                <w:rStyle w:val="Strong"/>
              </w:rPr>
              <w:t>R</w:t>
            </w:r>
            <w:r w:rsidRPr="003B4FAB">
              <w:rPr>
                <w:rStyle w:val="Strong"/>
              </w:rPr>
              <w:t>elease</w:t>
            </w:r>
          </w:p>
        </w:tc>
      </w:tr>
      <w:tr w:rsidR="00DC1583" w:rsidRPr="006F4274" w14:paraId="7755346C" w14:textId="77777777">
        <w:trPr>
          <w:trHeight w:val="386"/>
        </w:trPr>
        <w:tc>
          <w:tcPr>
            <w:tcW w:w="585" w:type="pct"/>
          </w:tcPr>
          <w:p w14:paraId="06B52427" w14:textId="77777777" w:rsidR="00DC1583" w:rsidRPr="006F4274" w:rsidRDefault="00DC1583">
            <w:pPr>
              <w:spacing w:beforeLines="60" w:before="144" w:afterLines="60" w:after="144"/>
            </w:pPr>
            <w:r>
              <w:t>1.0</w:t>
            </w:r>
          </w:p>
        </w:tc>
        <w:tc>
          <w:tcPr>
            <w:tcW w:w="643" w:type="pct"/>
          </w:tcPr>
          <w:p w14:paraId="6E389CA5" w14:textId="77777777" w:rsidR="00DC1583" w:rsidRPr="006F4274" w:rsidRDefault="00DC1583">
            <w:pPr>
              <w:spacing w:beforeLines="60" w:before="144" w:afterLines="60" w:after="144"/>
            </w:pPr>
          </w:p>
        </w:tc>
        <w:tc>
          <w:tcPr>
            <w:tcW w:w="1001" w:type="pct"/>
          </w:tcPr>
          <w:p w14:paraId="0CDE53CA" w14:textId="77777777" w:rsidR="00DC1583" w:rsidRPr="006F4274" w:rsidRDefault="00DC1583">
            <w:pPr>
              <w:spacing w:beforeLines="60" w:before="144" w:afterLines="60" w:after="144"/>
            </w:pPr>
            <w:r>
              <w:t>9 February 2026</w:t>
            </w:r>
          </w:p>
        </w:tc>
        <w:tc>
          <w:tcPr>
            <w:tcW w:w="1078" w:type="pct"/>
          </w:tcPr>
          <w:p w14:paraId="48412AF3" w14:textId="53657240" w:rsidR="00DC1583" w:rsidRPr="006F4274" w:rsidRDefault="00DC1583">
            <w:pPr>
              <w:spacing w:beforeLines="60" w:before="144" w:afterLines="60" w:after="144"/>
            </w:pPr>
            <w:r>
              <w:t>Natalie Dalziel</w:t>
            </w:r>
            <w:r w:rsidR="00CD6B60">
              <w:t>, Enable New Zealand</w:t>
            </w:r>
          </w:p>
        </w:tc>
        <w:tc>
          <w:tcPr>
            <w:tcW w:w="1693" w:type="pct"/>
          </w:tcPr>
          <w:p w14:paraId="07197975" w14:textId="77777777" w:rsidR="00DC1583" w:rsidRPr="006F4274" w:rsidRDefault="00DC1583">
            <w:pPr>
              <w:spacing w:beforeLines="60" w:before="144" w:afterLines="60" w:after="144"/>
            </w:pPr>
          </w:p>
        </w:tc>
      </w:tr>
    </w:tbl>
    <w:p w14:paraId="1AC918E9" w14:textId="77777777" w:rsidR="00DC1583" w:rsidRDefault="00DC1583" w:rsidP="00DC1583">
      <w:pPr>
        <w:spacing w:after="0" w:line="276" w:lineRule="auto"/>
        <w:rPr>
          <w:b/>
          <w:color w:val="156082" w:themeColor="accent1"/>
          <w:sz w:val="22"/>
        </w:rPr>
      </w:pPr>
      <w:bookmarkStart w:id="1" w:name="_Toc407091191"/>
      <w:bookmarkStart w:id="2" w:name="_Toc406058647"/>
      <w:bookmarkStart w:id="3" w:name="_Toc142310197"/>
    </w:p>
    <w:sdt>
      <w:sdtPr>
        <w:rPr>
          <w:rFonts w:ascii="Verdana" w:eastAsia="Libre Franklin" w:hAnsi="Verdana" w:cs="Libre Franklin"/>
          <w:color w:val="000000" w:themeColor="text1"/>
          <w:spacing w:val="15"/>
          <w:kern w:val="2"/>
          <w:sz w:val="18"/>
          <w:szCs w:val="18"/>
          <w:lang w:val="en-NZ" w:eastAsia="en-NZ"/>
        </w:rPr>
        <w:id w:val="-1237316036"/>
        <w:docPartObj>
          <w:docPartGallery w:val="Table of Contents"/>
          <w:docPartUnique/>
        </w:docPartObj>
      </w:sdtPr>
      <w:sdtEndPr>
        <w:rPr>
          <w:rFonts w:ascii="Poppins" w:eastAsiaTheme="minorEastAsia" w:hAnsi="Poppins" w:cstheme="minorBidi"/>
          <w:noProof/>
          <w:color w:val="auto"/>
          <w:spacing w:val="0"/>
          <w:sz w:val="20"/>
          <w:szCs w:val="20"/>
          <w:lang w:eastAsia="en-US"/>
        </w:rPr>
      </w:sdtEndPr>
      <w:sdtContent>
        <w:p w14:paraId="2FCD57EB" w14:textId="77777777" w:rsidR="00DC1583" w:rsidRDefault="00DC1583" w:rsidP="00DC1583">
          <w:pPr>
            <w:pStyle w:val="TOCHeading"/>
          </w:pPr>
          <w:r>
            <w:t>Contents</w:t>
          </w:r>
        </w:p>
        <w:p w14:paraId="4705C376" w14:textId="6DE2A7CC" w:rsidR="00FA474D" w:rsidRDefault="00DC1583">
          <w:pPr>
            <w:pStyle w:val="TOC2"/>
            <w:tabs>
              <w:tab w:val="right" w:leader="dot" w:pos="9016"/>
            </w:tabs>
            <w:rPr>
              <w:rFonts w:cstheme="minorBidi"/>
              <w:noProof/>
              <w:kern w:val="2"/>
              <w:sz w:val="24"/>
              <w:szCs w:val="24"/>
              <w:lang w:val="en-NZ" w:eastAsia="en-NZ"/>
              <w14:ligatures w14:val="standardContextual"/>
            </w:rPr>
          </w:pPr>
          <w:r>
            <w:fldChar w:fldCharType="begin"/>
          </w:r>
          <w:r>
            <w:instrText xml:space="preserve"> TOC \o "1-3" \h \z \u </w:instrText>
          </w:r>
          <w:r>
            <w:fldChar w:fldCharType="separate"/>
          </w:r>
          <w:hyperlink w:anchor="_Toc223680468" w:history="1">
            <w:r w:rsidR="00FA474D" w:rsidRPr="00D21DD0">
              <w:rPr>
                <w:rStyle w:val="Hyperlink"/>
                <w:noProof/>
              </w:rPr>
              <w:t>Version history</w:t>
            </w:r>
            <w:r w:rsidR="00FA474D">
              <w:rPr>
                <w:noProof/>
                <w:webHidden/>
              </w:rPr>
              <w:tab/>
            </w:r>
            <w:r w:rsidR="00FA474D">
              <w:rPr>
                <w:noProof/>
                <w:webHidden/>
              </w:rPr>
              <w:fldChar w:fldCharType="begin"/>
            </w:r>
            <w:r w:rsidR="00FA474D">
              <w:rPr>
                <w:noProof/>
                <w:webHidden/>
              </w:rPr>
              <w:instrText xml:space="preserve"> PAGEREF _Toc223680468 \h </w:instrText>
            </w:r>
            <w:r w:rsidR="00FA474D">
              <w:rPr>
                <w:noProof/>
                <w:webHidden/>
              </w:rPr>
            </w:r>
            <w:r w:rsidR="00FA474D">
              <w:rPr>
                <w:noProof/>
                <w:webHidden/>
              </w:rPr>
              <w:fldChar w:fldCharType="separate"/>
            </w:r>
            <w:r w:rsidR="00FA474D">
              <w:rPr>
                <w:noProof/>
                <w:webHidden/>
              </w:rPr>
              <w:t>2</w:t>
            </w:r>
            <w:r w:rsidR="00FA474D">
              <w:rPr>
                <w:noProof/>
                <w:webHidden/>
              </w:rPr>
              <w:fldChar w:fldCharType="end"/>
            </w:r>
          </w:hyperlink>
        </w:p>
        <w:p w14:paraId="43285FEE" w14:textId="21E550EB" w:rsidR="00FA474D" w:rsidRDefault="00FA474D">
          <w:pPr>
            <w:pStyle w:val="TOC3"/>
            <w:tabs>
              <w:tab w:val="right" w:leader="dot" w:pos="9016"/>
            </w:tabs>
            <w:rPr>
              <w:rFonts w:cstheme="minorBidi"/>
              <w:noProof/>
              <w:kern w:val="2"/>
              <w:sz w:val="24"/>
              <w:szCs w:val="24"/>
              <w:lang w:val="en-NZ" w:eastAsia="en-NZ"/>
              <w14:ligatures w14:val="standardContextual"/>
            </w:rPr>
          </w:pPr>
          <w:hyperlink w:anchor="_Toc223680469" w:history="1">
            <w:r w:rsidRPr="00D21DD0">
              <w:rPr>
                <w:rStyle w:val="Hyperlink"/>
                <w:bCs/>
                <w:noProof/>
              </w:rPr>
              <w:t>Purpose of this guide</w:t>
            </w:r>
            <w:r>
              <w:rPr>
                <w:noProof/>
                <w:webHidden/>
              </w:rPr>
              <w:tab/>
            </w:r>
            <w:r>
              <w:rPr>
                <w:noProof/>
                <w:webHidden/>
              </w:rPr>
              <w:fldChar w:fldCharType="begin"/>
            </w:r>
            <w:r>
              <w:rPr>
                <w:noProof/>
                <w:webHidden/>
              </w:rPr>
              <w:instrText xml:space="preserve"> PAGEREF _Toc223680469 \h </w:instrText>
            </w:r>
            <w:r>
              <w:rPr>
                <w:noProof/>
                <w:webHidden/>
              </w:rPr>
            </w:r>
            <w:r>
              <w:rPr>
                <w:noProof/>
                <w:webHidden/>
              </w:rPr>
              <w:fldChar w:fldCharType="separate"/>
            </w:r>
            <w:r>
              <w:rPr>
                <w:noProof/>
                <w:webHidden/>
              </w:rPr>
              <w:t>2</w:t>
            </w:r>
            <w:r>
              <w:rPr>
                <w:noProof/>
                <w:webHidden/>
              </w:rPr>
              <w:fldChar w:fldCharType="end"/>
            </w:r>
          </w:hyperlink>
        </w:p>
        <w:p w14:paraId="7EF51409" w14:textId="35979886" w:rsidR="00FA474D" w:rsidRDefault="00FA474D">
          <w:pPr>
            <w:pStyle w:val="TOC3"/>
            <w:tabs>
              <w:tab w:val="right" w:leader="dot" w:pos="9016"/>
            </w:tabs>
            <w:rPr>
              <w:rFonts w:cstheme="minorBidi"/>
              <w:noProof/>
              <w:kern w:val="2"/>
              <w:sz w:val="24"/>
              <w:szCs w:val="24"/>
              <w:lang w:val="en-NZ" w:eastAsia="en-NZ"/>
              <w14:ligatures w14:val="standardContextual"/>
            </w:rPr>
          </w:pPr>
          <w:hyperlink w:anchor="_Toc223680470" w:history="1">
            <w:r w:rsidRPr="00D21DD0">
              <w:rPr>
                <w:rStyle w:val="Hyperlink"/>
                <w:bCs/>
                <w:noProof/>
              </w:rPr>
              <w:t>What is changing</w:t>
            </w:r>
            <w:r>
              <w:rPr>
                <w:noProof/>
                <w:webHidden/>
              </w:rPr>
              <w:tab/>
            </w:r>
            <w:r>
              <w:rPr>
                <w:noProof/>
                <w:webHidden/>
              </w:rPr>
              <w:fldChar w:fldCharType="begin"/>
            </w:r>
            <w:r>
              <w:rPr>
                <w:noProof/>
                <w:webHidden/>
              </w:rPr>
              <w:instrText xml:space="preserve"> PAGEREF _Toc223680470 \h </w:instrText>
            </w:r>
            <w:r>
              <w:rPr>
                <w:noProof/>
                <w:webHidden/>
              </w:rPr>
            </w:r>
            <w:r>
              <w:rPr>
                <w:noProof/>
                <w:webHidden/>
              </w:rPr>
              <w:fldChar w:fldCharType="separate"/>
            </w:r>
            <w:r>
              <w:rPr>
                <w:noProof/>
                <w:webHidden/>
              </w:rPr>
              <w:t>2</w:t>
            </w:r>
            <w:r>
              <w:rPr>
                <w:noProof/>
                <w:webHidden/>
              </w:rPr>
              <w:fldChar w:fldCharType="end"/>
            </w:r>
          </w:hyperlink>
        </w:p>
        <w:p w14:paraId="1B0E90A9" w14:textId="4172C4F0" w:rsidR="00FA474D" w:rsidRDefault="00FA474D">
          <w:pPr>
            <w:pStyle w:val="TOC3"/>
            <w:tabs>
              <w:tab w:val="right" w:leader="dot" w:pos="9016"/>
            </w:tabs>
            <w:rPr>
              <w:rFonts w:cstheme="minorBidi"/>
              <w:noProof/>
              <w:kern w:val="2"/>
              <w:sz w:val="24"/>
              <w:szCs w:val="24"/>
              <w:lang w:val="en-NZ" w:eastAsia="en-NZ"/>
              <w14:ligatures w14:val="standardContextual"/>
            </w:rPr>
          </w:pPr>
          <w:hyperlink w:anchor="_Toc223680471" w:history="1">
            <w:r w:rsidRPr="00D21DD0">
              <w:rPr>
                <w:rStyle w:val="Hyperlink"/>
                <w:bCs/>
                <w:noProof/>
              </w:rPr>
              <w:t>What is not changing</w:t>
            </w:r>
            <w:r>
              <w:rPr>
                <w:noProof/>
                <w:webHidden/>
              </w:rPr>
              <w:tab/>
            </w:r>
            <w:r>
              <w:rPr>
                <w:noProof/>
                <w:webHidden/>
              </w:rPr>
              <w:fldChar w:fldCharType="begin"/>
            </w:r>
            <w:r>
              <w:rPr>
                <w:noProof/>
                <w:webHidden/>
              </w:rPr>
              <w:instrText xml:space="preserve"> PAGEREF _Toc223680471 \h </w:instrText>
            </w:r>
            <w:r>
              <w:rPr>
                <w:noProof/>
                <w:webHidden/>
              </w:rPr>
            </w:r>
            <w:r>
              <w:rPr>
                <w:noProof/>
                <w:webHidden/>
              </w:rPr>
              <w:fldChar w:fldCharType="separate"/>
            </w:r>
            <w:r>
              <w:rPr>
                <w:noProof/>
                <w:webHidden/>
              </w:rPr>
              <w:t>3</w:t>
            </w:r>
            <w:r>
              <w:rPr>
                <w:noProof/>
                <w:webHidden/>
              </w:rPr>
              <w:fldChar w:fldCharType="end"/>
            </w:r>
          </w:hyperlink>
        </w:p>
        <w:p w14:paraId="18D072BF" w14:textId="1191D265" w:rsidR="00FA474D" w:rsidRDefault="00FA474D">
          <w:pPr>
            <w:pStyle w:val="TOC3"/>
            <w:tabs>
              <w:tab w:val="right" w:leader="dot" w:pos="9016"/>
            </w:tabs>
            <w:rPr>
              <w:rFonts w:cstheme="minorBidi"/>
              <w:noProof/>
              <w:kern w:val="2"/>
              <w:sz w:val="24"/>
              <w:szCs w:val="24"/>
              <w:lang w:val="en-NZ" w:eastAsia="en-NZ"/>
              <w14:ligatures w14:val="standardContextual"/>
            </w:rPr>
          </w:pPr>
          <w:hyperlink w:anchor="_Toc223680472" w:history="1">
            <w:r w:rsidRPr="00D21DD0">
              <w:rPr>
                <w:rStyle w:val="Hyperlink"/>
                <w:bCs/>
                <w:noProof/>
              </w:rPr>
              <w:t>What you need before you start</w:t>
            </w:r>
            <w:r>
              <w:rPr>
                <w:noProof/>
                <w:webHidden/>
              </w:rPr>
              <w:tab/>
            </w:r>
            <w:r>
              <w:rPr>
                <w:noProof/>
                <w:webHidden/>
              </w:rPr>
              <w:fldChar w:fldCharType="begin"/>
            </w:r>
            <w:r>
              <w:rPr>
                <w:noProof/>
                <w:webHidden/>
              </w:rPr>
              <w:instrText xml:space="preserve"> PAGEREF _Toc223680472 \h </w:instrText>
            </w:r>
            <w:r>
              <w:rPr>
                <w:noProof/>
                <w:webHidden/>
              </w:rPr>
            </w:r>
            <w:r>
              <w:rPr>
                <w:noProof/>
                <w:webHidden/>
              </w:rPr>
              <w:fldChar w:fldCharType="separate"/>
            </w:r>
            <w:r>
              <w:rPr>
                <w:noProof/>
                <w:webHidden/>
              </w:rPr>
              <w:t>3</w:t>
            </w:r>
            <w:r>
              <w:rPr>
                <w:noProof/>
                <w:webHidden/>
              </w:rPr>
              <w:fldChar w:fldCharType="end"/>
            </w:r>
          </w:hyperlink>
        </w:p>
        <w:p w14:paraId="0FCECA94" w14:textId="38B25554" w:rsidR="00FA474D" w:rsidRDefault="00FA474D">
          <w:pPr>
            <w:pStyle w:val="TOC3"/>
            <w:tabs>
              <w:tab w:val="right" w:leader="dot" w:pos="9016"/>
            </w:tabs>
            <w:rPr>
              <w:rFonts w:cstheme="minorBidi"/>
              <w:noProof/>
              <w:kern w:val="2"/>
              <w:sz w:val="24"/>
              <w:szCs w:val="24"/>
              <w:lang w:val="en-NZ" w:eastAsia="en-NZ"/>
              <w14:ligatures w14:val="standardContextual"/>
            </w:rPr>
          </w:pPr>
          <w:hyperlink w:anchor="_Toc223680473" w:history="1">
            <w:r w:rsidRPr="00D21DD0">
              <w:rPr>
                <w:rStyle w:val="Hyperlink"/>
                <w:noProof/>
              </w:rPr>
              <w:t>How Single Sign-On (SSO) works for ACC staff</w:t>
            </w:r>
            <w:r>
              <w:rPr>
                <w:noProof/>
                <w:webHidden/>
              </w:rPr>
              <w:tab/>
            </w:r>
            <w:r>
              <w:rPr>
                <w:noProof/>
                <w:webHidden/>
              </w:rPr>
              <w:fldChar w:fldCharType="begin"/>
            </w:r>
            <w:r>
              <w:rPr>
                <w:noProof/>
                <w:webHidden/>
              </w:rPr>
              <w:instrText xml:space="preserve"> PAGEREF _Toc223680473 \h </w:instrText>
            </w:r>
            <w:r>
              <w:rPr>
                <w:noProof/>
                <w:webHidden/>
              </w:rPr>
            </w:r>
            <w:r>
              <w:rPr>
                <w:noProof/>
                <w:webHidden/>
              </w:rPr>
              <w:fldChar w:fldCharType="separate"/>
            </w:r>
            <w:r>
              <w:rPr>
                <w:noProof/>
                <w:webHidden/>
              </w:rPr>
              <w:t>3</w:t>
            </w:r>
            <w:r>
              <w:rPr>
                <w:noProof/>
                <w:webHidden/>
              </w:rPr>
              <w:fldChar w:fldCharType="end"/>
            </w:r>
          </w:hyperlink>
        </w:p>
        <w:p w14:paraId="0B3E444B" w14:textId="4E374A57" w:rsidR="00FA474D" w:rsidRDefault="00FA474D">
          <w:pPr>
            <w:pStyle w:val="TOC3"/>
            <w:tabs>
              <w:tab w:val="right" w:leader="dot" w:pos="9016"/>
            </w:tabs>
            <w:rPr>
              <w:rFonts w:cstheme="minorBidi"/>
              <w:noProof/>
              <w:kern w:val="2"/>
              <w:sz w:val="24"/>
              <w:szCs w:val="24"/>
              <w:lang w:val="en-NZ" w:eastAsia="en-NZ"/>
              <w14:ligatures w14:val="standardContextual"/>
            </w:rPr>
          </w:pPr>
          <w:hyperlink w:anchor="_Toc223680474" w:history="1">
            <w:r w:rsidRPr="00D21DD0">
              <w:rPr>
                <w:rStyle w:val="Hyperlink"/>
                <w:noProof/>
              </w:rPr>
              <w:t>How to access MRES</w:t>
            </w:r>
            <w:r>
              <w:rPr>
                <w:noProof/>
                <w:webHidden/>
              </w:rPr>
              <w:tab/>
            </w:r>
            <w:r>
              <w:rPr>
                <w:noProof/>
                <w:webHidden/>
              </w:rPr>
              <w:fldChar w:fldCharType="begin"/>
            </w:r>
            <w:r>
              <w:rPr>
                <w:noProof/>
                <w:webHidden/>
              </w:rPr>
              <w:instrText xml:space="preserve"> PAGEREF _Toc223680474 \h </w:instrText>
            </w:r>
            <w:r>
              <w:rPr>
                <w:noProof/>
                <w:webHidden/>
              </w:rPr>
            </w:r>
            <w:r>
              <w:rPr>
                <w:noProof/>
                <w:webHidden/>
              </w:rPr>
              <w:fldChar w:fldCharType="separate"/>
            </w:r>
            <w:r>
              <w:rPr>
                <w:noProof/>
                <w:webHidden/>
              </w:rPr>
              <w:t>3</w:t>
            </w:r>
            <w:r>
              <w:rPr>
                <w:noProof/>
                <w:webHidden/>
              </w:rPr>
              <w:fldChar w:fldCharType="end"/>
            </w:r>
          </w:hyperlink>
        </w:p>
        <w:p w14:paraId="6ECEB162" w14:textId="3AA48AB6" w:rsidR="00FA474D" w:rsidRDefault="00FA474D">
          <w:pPr>
            <w:pStyle w:val="TOC3"/>
            <w:tabs>
              <w:tab w:val="right" w:leader="dot" w:pos="9016"/>
            </w:tabs>
            <w:rPr>
              <w:rFonts w:cstheme="minorBidi"/>
              <w:noProof/>
              <w:kern w:val="2"/>
              <w:sz w:val="24"/>
              <w:szCs w:val="24"/>
              <w:lang w:val="en-NZ" w:eastAsia="en-NZ"/>
              <w14:ligatures w14:val="standardContextual"/>
            </w:rPr>
          </w:pPr>
          <w:hyperlink w:anchor="_Toc223680475" w:history="1">
            <w:r w:rsidRPr="00D21DD0">
              <w:rPr>
                <w:rStyle w:val="Hyperlink"/>
                <w:noProof/>
              </w:rPr>
              <w:t>Troubleshooting</w:t>
            </w:r>
            <w:r>
              <w:rPr>
                <w:noProof/>
                <w:webHidden/>
              </w:rPr>
              <w:tab/>
            </w:r>
            <w:r>
              <w:rPr>
                <w:noProof/>
                <w:webHidden/>
              </w:rPr>
              <w:fldChar w:fldCharType="begin"/>
            </w:r>
            <w:r>
              <w:rPr>
                <w:noProof/>
                <w:webHidden/>
              </w:rPr>
              <w:instrText xml:space="preserve"> PAGEREF _Toc223680475 \h </w:instrText>
            </w:r>
            <w:r>
              <w:rPr>
                <w:noProof/>
                <w:webHidden/>
              </w:rPr>
            </w:r>
            <w:r>
              <w:rPr>
                <w:noProof/>
                <w:webHidden/>
              </w:rPr>
              <w:fldChar w:fldCharType="separate"/>
            </w:r>
            <w:r>
              <w:rPr>
                <w:noProof/>
                <w:webHidden/>
              </w:rPr>
              <w:t>6</w:t>
            </w:r>
            <w:r>
              <w:rPr>
                <w:noProof/>
                <w:webHidden/>
              </w:rPr>
              <w:fldChar w:fldCharType="end"/>
            </w:r>
          </w:hyperlink>
        </w:p>
        <w:p w14:paraId="0A77E907" w14:textId="655209A0" w:rsidR="00FA474D" w:rsidRDefault="00FA474D">
          <w:pPr>
            <w:pStyle w:val="TOC3"/>
            <w:tabs>
              <w:tab w:val="right" w:leader="dot" w:pos="9016"/>
            </w:tabs>
            <w:rPr>
              <w:rFonts w:cstheme="minorBidi"/>
              <w:noProof/>
              <w:kern w:val="2"/>
              <w:sz w:val="24"/>
              <w:szCs w:val="24"/>
              <w:lang w:val="en-NZ" w:eastAsia="en-NZ"/>
              <w14:ligatures w14:val="standardContextual"/>
            </w:rPr>
          </w:pPr>
          <w:hyperlink w:anchor="_Toc223680476" w:history="1">
            <w:r w:rsidRPr="00D21DD0">
              <w:rPr>
                <w:rStyle w:val="Hyperlink"/>
                <w:noProof/>
              </w:rPr>
              <w:t>Key points to remember</w:t>
            </w:r>
            <w:r>
              <w:rPr>
                <w:noProof/>
                <w:webHidden/>
              </w:rPr>
              <w:tab/>
            </w:r>
            <w:r>
              <w:rPr>
                <w:noProof/>
                <w:webHidden/>
              </w:rPr>
              <w:fldChar w:fldCharType="begin"/>
            </w:r>
            <w:r>
              <w:rPr>
                <w:noProof/>
                <w:webHidden/>
              </w:rPr>
              <w:instrText xml:space="preserve"> PAGEREF _Toc223680476 \h </w:instrText>
            </w:r>
            <w:r>
              <w:rPr>
                <w:noProof/>
                <w:webHidden/>
              </w:rPr>
            </w:r>
            <w:r>
              <w:rPr>
                <w:noProof/>
                <w:webHidden/>
              </w:rPr>
              <w:fldChar w:fldCharType="separate"/>
            </w:r>
            <w:r>
              <w:rPr>
                <w:noProof/>
                <w:webHidden/>
              </w:rPr>
              <w:t>8</w:t>
            </w:r>
            <w:r>
              <w:rPr>
                <w:noProof/>
                <w:webHidden/>
              </w:rPr>
              <w:fldChar w:fldCharType="end"/>
            </w:r>
          </w:hyperlink>
        </w:p>
        <w:p w14:paraId="5E7E60AD" w14:textId="35335EBA" w:rsidR="002329BF" w:rsidRDefault="00DC1583" w:rsidP="00FB0412">
          <w:pPr>
            <w:rPr>
              <w:color w:val="011E57"/>
              <w:sz w:val="68"/>
            </w:rPr>
          </w:pPr>
          <w:r>
            <w:rPr>
              <w:noProof/>
            </w:rPr>
            <w:fldChar w:fldCharType="end"/>
          </w:r>
        </w:p>
      </w:sdtContent>
    </w:sdt>
    <w:bookmarkEnd w:id="3" w:displacedByCustomXml="prev"/>
    <w:bookmarkEnd w:id="2" w:displacedByCustomXml="prev"/>
    <w:bookmarkEnd w:id="1" w:displacedByCustomXml="prev"/>
    <w:p w14:paraId="0AC75F70" w14:textId="1C452B26" w:rsidR="00DA1C9F" w:rsidRPr="00DA1C9F" w:rsidRDefault="00DA1C9F" w:rsidP="00DA1C9F">
      <w:pPr>
        <w:pStyle w:val="Heading3"/>
        <w:rPr>
          <w:bCs/>
        </w:rPr>
      </w:pPr>
      <w:bookmarkStart w:id="4" w:name="_Toc223680469"/>
      <w:bookmarkStart w:id="5" w:name="_Toc197436734"/>
      <w:r w:rsidRPr="00DA1C9F">
        <w:rPr>
          <w:bCs/>
        </w:rPr>
        <w:t>Purpose of this guide</w:t>
      </w:r>
      <w:bookmarkEnd w:id="4"/>
    </w:p>
    <w:p w14:paraId="1DA512F2" w14:textId="73745BD6" w:rsidR="00DA1C9F" w:rsidRDefault="00DA1C9F" w:rsidP="00DA1C9F">
      <w:r w:rsidRPr="00DA1C9F">
        <w:t xml:space="preserve">This guide explains how </w:t>
      </w:r>
      <w:r w:rsidR="00B62FA7">
        <w:t>ACC</w:t>
      </w:r>
      <w:r w:rsidRPr="00DA1C9F">
        <w:t xml:space="preserve"> staff will access </w:t>
      </w:r>
      <w:r w:rsidR="00CA00A0">
        <w:t xml:space="preserve">Enable NZ’s </w:t>
      </w:r>
      <w:r w:rsidRPr="00DA1C9F">
        <w:t>Managed Rehabilitation Equipment Services (MRES) system using Single Sign-On (SSO).</w:t>
      </w:r>
    </w:p>
    <w:p w14:paraId="4DE3E521" w14:textId="55756CC4" w:rsidR="00CF4C92" w:rsidRDefault="00CF4C92" w:rsidP="00DA1C9F">
      <w:r>
        <w:t>These changes are part of the MRES Multifactor Authentication (MFA)/</w:t>
      </w:r>
      <w:r w:rsidR="0057022F">
        <w:t>SSO</w:t>
      </w:r>
      <w:r>
        <w:t xml:space="preserve"> Project of April 2026.</w:t>
      </w:r>
    </w:p>
    <w:p w14:paraId="60319205" w14:textId="7C4753CF" w:rsidR="00DA1C9F" w:rsidRPr="00DA1C9F" w:rsidRDefault="00DA1C9F" w:rsidP="00DA1C9F">
      <w:pPr>
        <w:pStyle w:val="Heading3"/>
        <w:rPr>
          <w:bCs/>
        </w:rPr>
      </w:pPr>
      <w:bookmarkStart w:id="6" w:name="_Toc223680470"/>
      <w:r w:rsidRPr="00DA1C9F">
        <w:rPr>
          <w:bCs/>
        </w:rPr>
        <w:t>What is changing</w:t>
      </w:r>
      <w:bookmarkEnd w:id="6"/>
    </w:p>
    <w:p w14:paraId="04289730" w14:textId="0F2BD8E1" w:rsidR="00DA1C9F" w:rsidRPr="00DA1C9F" w:rsidRDefault="00DA1C9F" w:rsidP="00DA1C9F">
      <w:r w:rsidRPr="00DA1C9F">
        <w:t xml:space="preserve">You will no longer use a separate </w:t>
      </w:r>
      <w:r w:rsidR="00CA00A0">
        <w:t xml:space="preserve">email and password to access </w:t>
      </w:r>
      <w:r w:rsidRPr="00DA1C9F">
        <w:t>MRES</w:t>
      </w:r>
      <w:r w:rsidR="00CF4C92">
        <w:t xml:space="preserve">. Previously, you logged into MRES by entering a username and password specifically for this system. </w:t>
      </w:r>
      <w:r w:rsidR="009C73D0" w:rsidRPr="009C73D0">
        <w:t>Now, in most cases, you will be automatically logged in</w:t>
      </w:r>
      <w:r w:rsidR="00CF4C92">
        <w:t xml:space="preserve">. This is referred to as single sign-on. MRES identifies that you are already logged into your </w:t>
      </w:r>
      <w:r w:rsidR="00B62FA7">
        <w:t>ACC</w:t>
      </w:r>
      <w:r w:rsidR="00CF4C92">
        <w:t xml:space="preserve"> Microsoft account, then automatically permits you to access MRES.</w:t>
      </w:r>
    </w:p>
    <w:p w14:paraId="122990AE" w14:textId="77777777" w:rsidR="00FB0412" w:rsidRDefault="00FB0412">
      <w:pPr>
        <w:spacing w:line="259" w:lineRule="auto"/>
        <w:rPr>
          <w:b/>
          <w:bCs/>
          <w:color w:val="002060"/>
          <w:sz w:val="36"/>
          <w:szCs w:val="40"/>
        </w:rPr>
      </w:pPr>
      <w:r>
        <w:rPr>
          <w:bCs/>
        </w:rPr>
        <w:br w:type="page"/>
      </w:r>
    </w:p>
    <w:p w14:paraId="45A40DF0" w14:textId="5EEF01EC" w:rsidR="00DA1C9F" w:rsidRPr="00DA1C9F" w:rsidRDefault="00DA1C9F" w:rsidP="00DA1C9F">
      <w:pPr>
        <w:pStyle w:val="Heading3"/>
        <w:rPr>
          <w:bCs/>
        </w:rPr>
      </w:pPr>
      <w:bookmarkStart w:id="7" w:name="_Toc223680471"/>
      <w:r w:rsidRPr="00DA1C9F">
        <w:rPr>
          <w:bCs/>
        </w:rPr>
        <w:lastRenderedPageBreak/>
        <w:t>What is not changing</w:t>
      </w:r>
      <w:bookmarkEnd w:id="7"/>
    </w:p>
    <w:p w14:paraId="41B78575" w14:textId="3BB52BF2" w:rsidR="00DA1C9F" w:rsidRPr="00DA1C9F" w:rsidRDefault="00DA1C9F" w:rsidP="00CF4C92">
      <w:pPr>
        <w:pStyle w:val="ListParagraph"/>
        <w:numPr>
          <w:ilvl w:val="0"/>
          <w:numId w:val="31"/>
        </w:numPr>
      </w:pPr>
      <w:r w:rsidRPr="00DA1C9F">
        <w:t>You will continue to use MFA as you do today</w:t>
      </w:r>
      <w:r w:rsidR="00CF4C92">
        <w:t xml:space="preserve"> when you are working outside of </w:t>
      </w:r>
      <w:r w:rsidR="00B62FA7">
        <w:t>ACC</w:t>
      </w:r>
      <w:r w:rsidR="00CF4C92">
        <w:t>’s network.</w:t>
      </w:r>
    </w:p>
    <w:p w14:paraId="3887A81B" w14:textId="77777777" w:rsidR="00DA1C9F" w:rsidRPr="00DA1C9F" w:rsidRDefault="00DA1C9F" w:rsidP="00CF4C92">
      <w:pPr>
        <w:pStyle w:val="ListParagraph"/>
        <w:numPr>
          <w:ilvl w:val="0"/>
          <w:numId w:val="31"/>
        </w:numPr>
      </w:pPr>
      <w:r w:rsidRPr="00DA1C9F">
        <w:t>Your MRES role and permissions remain the same</w:t>
      </w:r>
    </w:p>
    <w:p w14:paraId="23618F80" w14:textId="7F6E95BC" w:rsidR="00CF4C92" w:rsidRDefault="00DA1C9F" w:rsidP="00CF4C92">
      <w:pPr>
        <w:pStyle w:val="ListParagraph"/>
        <w:numPr>
          <w:ilvl w:val="0"/>
          <w:numId w:val="31"/>
        </w:numPr>
      </w:pPr>
      <w:r w:rsidRPr="00DA1C9F">
        <w:t>How you do your day-to-day work in MRES does not change</w:t>
      </w:r>
    </w:p>
    <w:p w14:paraId="4E21AABD" w14:textId="77777777" w:rsidR="00CF4C92" w:rsidRPr="00CF4C92" w:rsidRDefault="00CF4C92" w:rsidP="00CF4C92">
      <w:pPr>
        <w:pStyle w:val="Heading3"/>
        <w:rPr>
          <w:bCs/>
        </w:rPr>
      </w:pPr>
      <w:bookmarkStart w:id="8" w:name="_Toc223680472"/>
      <w:r w:rsidRPr="00CF4C92">
        <w:rPr>
          <w:bCs/>
        </w:rPr>
        <w:t>What you need before you start</w:t>
      </w:r>
      <w:bookmarkEnd w:id="8"/>
    </w:p>
    <w:p w14:paraId="7C9FE31B" w14:textId="77777777" w:rsidR="00CF4C92" w:rsidRPr="00CF4C92" w:rsidRDefault="00CF4C92" w:rsidP="00CF4C92">
      <w:r w:rsidRPr="00CF4C92">
        <w:t>To access MRES using SSO, you need:</w:t>
      </w:r>
    </w:p>
    <w:p w14:paraId="1CD889D5" w14:textId="21A7A959" w:rsidR="00CF4C92" w:rsidRPr="00CF4C92" w:rsidRDefault="00CF4C92" w:rsidP="00CF4C92">
      <w:pPr>
        <w:numPr>
          <w:ilvl w:val="0"/>
          <w:numId w:val="32"/>
        </w:numPr>
      </w:pPr>
      <w:r w:rsidRPr="00CF4C92">
        <w:t xml:space="preserve">An active </w:t>
      </w:r>
      <w:r w:rsidR="00B62FA7">
        <w:t>ACC</w:t>
      </w:r>
      <w:r w:rsidRPr="00CF4C92">
        <w:t xml:space="preserve"> Microsoft account</w:t>
      </w:r>
      <w:r w:rsidR="00313EA4" w:rsidRPr="00313EA4">
        <w:t xml:space="preserve"> (this is provisioned when you start work at </w:t>
      </w:r>
      <w:r w:rsidR="005C6E6F">
        <w:t>ACC</w:t>
      </w:r>
      <w:r w:rsidR="00D3740F">
        <w:t xml:space="preserve"> and is your ACC email address and password that you log into your laptop with</w:t>
      </w:r>
      <w:r w:rsidR="00313EA4" w:rsidRPr="00313EA4">
        <w:t>)</w:t>
      </w:r>
    </w:p>
    <w:p w14:paraId="1F48EB48" w14:textId="7D64924D" w:rsidR="00313EA4" w:rsidRDefault="00CF4C92" w:rsidP="00313EA4">
      <w:pPr>
        <w:numPr>
          <w:ilvl w:val="0"/>
          <w:numId w:val="32"/>
        </w:numPr>
      </w:pPr>
      <w:r w:rsidRPr="00CF4C92">
        <w:t>Access to MRES approved by your team or manager</w:t>
      </w:r>
      <w:r w:rsidR="00313EA4" w:rsidRPr="00313EA4">
        <w:t>. If you are an existing MRES user when the SSO change is introduced, you do not need to do anything.</w:t>
      </w:r>
    </w:p>
    <w:p w14:paraId="2168C296" w14:textId="71B2E293" w:rsidR="005509FA" w:rsidRPr="00313EA4" w:rsidRDefault="005509FA" w:rsidP="005509FA">
      <w:pPr>
        <w:ind w:left="720"/>
      </w:pPr>
      <w:r>
        <w:t>If your manager has not requested MRES access for you, they can do so here:</w:t>
      </w:r>
      <w:r w:rsidR="00D32BE4">
        <w:t xml:space="preserve"> </w:t>
      </w:r>
      <w:hyperlink r:id="rId12" w:history="1">
        <w:r w:rsidR="00C25639" w:rsidRPr="00B54363">
          <w:rPr>
            <w:rStyle w:val="Hyperlink"/>
          </w:rPr>
          <w:t>https://enable.co.nz/acc-users</w:t>
        </w:r>
      </w:hyperlink>
      <w:r w:rsidR="00C25639">
        <w:t xml:space="preserve"> </w:t>
      </w:r>
    </w:p>
    <w:p w14:paraId="34E878E5" w14:textId="0C124ED6" w:rsidR="00CF4C92" w:rsidRDefault="00313EA4" w:rsidP="00313EA4">
      <w:pPr>
        <w:numPr>
          <w:ilvl w:val="0"/>
          <w:numId w:val="32"/>
        </w:numPr>
      </w:pPr>
      <w:r w:rsidRPr="00313EA4">
        <w:t>If your manager has requested access to MRES on y</w:t>
      </w:r>
      <w:r>
        <w:t>our</w:t>
      </w:r>
      <w:r w:rsidRPr="00313EA4">
        <w:t xml:space="preserve"> behalf, and the </w:t>
      </w:r>
      <w:r w:rsidR="005C6E6F">
        <w:t xml:space="preserve">Enable </w:t>
      </w:r>
      <w:r w:rsidRPr="00313EA4">
        <w:t xml:space="preserve">Technology Service Desk has provisioned your access then there is nothing further you need to do; </w:t>
      </w:r>
      <w:r w:rsidR="00CF4C92" w:rsidRPr="00CF4C92">
        <w:t>you are ready to use MRES.</w:t>
      </w:r>
    </w:p>
    <w:p w14:paraId="3A26097E" w14:textId="2B9DADDF" w:rsidR="00F3086D" w:rsidRDefault="00F3086D" w:rsidP="00313EA4">
      <w:pPr>
        <w:numPr>
          <w:ilvl w:val="0"/>
          <w:numId w:val="32"/>
        </w:numPr>
      </w:pPr>
      <w:r w:rsidRPr="00F3086D">
        <w:t xml:space="preserve">There is no ‘first-time setup’ required for </w:t>
      </w:r>
      <w:r w:rsidR="005C6E6F">
        <w:t>ACC</w:t>
      </w:r>
      <w:r w:rsidRPr="00F3086D">
        <w:t xml:space="preserve"> staff. If your access has been provisioned, you can simply click the MRES link</w:t>
      </w:r>
    </w:p>
    <w:p w14:paraId="29FD63D8" w14:textId="1E98AD29" w:rsidR="00313EA4" w:rsidRPr="00313EA4" w:rsidRDefault="00313EA4" w:rsidP="00313EA4">
      <w:pPr>
        <w:pStyle w:val="Heading3"/>
      </w:pPr>
      <w:bookmarkStart w:id="9" w:name="_Toc223680473"/>
      <w:r w:rsidRPr="00313EA4">
        <w:t xml:space="preserve">How Single Sign-On (SSO) works for </w:t>
      </w:r>
      <w:r w:rsidR="00D63481">
        <w:t>ACC</w:t>
      </w:r>
      <w:r w:rsidRPr="00313EA4">
        <w:t xml:space="preserve"> staff</w:t>
      </w:r>
      <w:bookmarkEnd w:id="9"/>
    </w:p>
    <w:p w14:paraId="78EC118F" w14:textId="77777777" w:rsidR="00313EA4" w:rsidRPr="00313EA4" w:rsidRDefault="00313EA4" w:rsidP="00313EA4">
      <w:r w:rsidRPr="00313EA4">
        <w:t>Single Sign-On means:</w:t>
      </w:r>
    </w:p>
    <w:p w14:paraId="136AA5B8" w14:textId="6A1EADC1" w:rsidR="00313EA4" w:rsidRPr="00313EA4" w:rsidRDefault="00313EA4" w:rsidP="00313EA4">
      <w:pPr>
        <w:numPr>
          <w:ilvl w:val="0"/>
          <w:numId w:val="33"/>
        </w:numPr>
      </w:pPr>
      <w:r w:rsidRPr="00313EA4">
        <w:t>You log in</w:t>
      </w:r>
      <w:r w:rsidR="00D63481">
        <w:t xml:space="preserve">to your laptop </w:t>
      </w:r>
      <w:r w:rsidRPr="00313EA4">
        <w:t xml:space="preserve">using your </w:t>
      </w:r>
      <w:r w:rsidR="00D63481">
        <w:t>ACC</w:t>
      </w:r>
      <w:r w:rsidRPr="00313EA4">
        <w:t xml:space="preserve"> account</w:t>
      </w:r>
      <w:r w:rsidR="00D63481">
        <w:t xml:space="preserve"> credentials</w:t>
      </w:r>
    </w:p>
    <w:p w14:paraId="2680AC4B" w14:textId="6B140653" w:rsidR="00CF4C92" w:rsidRPr="00313EA4" w:rsidRDefault="00313EA4" w:rsidP="00CF4C92">
      <w:pPr>
        <w:numPr>
          <w:ilvl w:val="0"/>
          <w:numId w:val="33"/>
        </w:numPr>
      </w:pPr>
      <w:r w:rsidRPr="00313EA4">
        <w:t>You can then access MRES without entering another username or password</w:t>
      </w:r>
    </w:p>
    <w:p w14:paraId="0438B195" w14:textId="5A84C3D3" w:rsidR="00313EA4" w:rsidRPr="00313EA4" w:rsidRDefault="00313EA4" w:rsidP="00FB0412">
      <w:pPr>
        <w:pStyle w:val="Heading3"/>
      </w:pPr>
      <w:bookmarkStart w:id="10" w:name="_Toc223680474"/>
      <w:bookmarkEnd w:id="5"/>
      <w:r w:rsidRPr="00313EA4">
        <w:t>How to access MRES</w:t>
      </w:r>
      <w:bookmarkEnd w:id="10"/>
    </w:p>
    <w:p w14:paraId="0E015788" w14:textId="13BCD3D7" w:rsidR="00313EA4" w:rsidRPr="00313EA4" w:rsidRDefault="00313EA4" w:rsidP="00273050">
      <w:pPr>
        <w:pStyle w:val="Subtitle"/>
      </w:pPr>
      <w:r w:rsidRPr="00313EA4">
        <w:t xml:space="preserve">Option 1: Accessing MRES from </w:t>
      </w:r>
      <w:r w:rsidR="00346D08">
        <w:t>within the office</w:t>
      </w:r>
    </w:p>
    <w:p w14:paraId="5A7D3A14" w14:textId="66AC552D" w:rsidR="007B1A90" w:rsidRPr="007B1A90" w:rsidRDefault="00273050" w:rsidP="007B1A90">
      <w:pPr>
        <w:tabs>
          <w:tab w:val="num" w:pos="720"/>
        </w:tabs>
      </w:pPr>
      <w:r w:rsidRPr="00273050">
        <w:rPr>
          <w:b/>
          <w:bCs/>
        </w:rPr>
        <w:t>Step 1:</w:t>
      </w:r>
      <w:r>
        <w:t xml:space="preserve"> </w:t>
      </w:r>
      <w:r w:rsidR="00346D08">
        <w:t xml:space="preserve">After logging into your laptop with your </w:t>
      </w:r>
      <w:r w:rsidR="00797336">
        <w:t>ACC</w:t>
      </w:r>
      <w:r w:rsidR="00346D08">
        <w:t xml:space="preserve"> email address and password, n</w:t>
      </w:r>
      <w:r>
        <w:t xml:space="preserve">avigate to the MRES login page here: </w:t>
      </w:r>
      <w:hyperlink r:id="rId13" w:history="1">
        <w:r w:rsidRPr="00273050">
          <w:rPr>
            <w:rStyle w:val="Hyperlink"/>
          </w:rPr>
          <w:t>ACC MRES Login</w:t>
        </w:r>
      </w:hyperlink>
      <w:r w:rsidR="007B1A90">
        <w:br/>
      </w:r>
      <w:r w:rsidR="007B1A90">
        <w:lastRenderedPageBreak/>
        <w:br/>
      </w:r>
      <w:r w:rsidR="007B1A90" w:rsidRPr="007B1A90">
        <w:rPr>
          <w:noProof/>
        </w:rPr>
        <w:drawing>
          <wp:inline distT="0" distB="0" distL="0" distR="0" wp14:anchorId="036F28CF" wp14:editId="713E097D">
            <wp:extent cx="5731510" cy="3384550"/>
            <wp:effectExtent l="133350" t="114300" r="135890" b="158750"/>
            <wp:docPr id="257008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384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487AAEF" w14:textId="112A09E7" w:rsidR="00313EA4" w:rsidRPr="00313EA4" w:rsidRDefault="00313EA4" w:rsidP="00313EA4">
      <w:pPr>
        <w:tabs>
          <w:tab w:val="num" w:pos="720"/>
        </w:tabs>
      </w:pPr>
    </w:p>
    <w:p w14:paraId="26AE328A" w14:textId="6D6F0C3C" w:rsidR="00313EA4" w:rsidRPr="00313EA4" w:rsidRDefault="00273050" w:rsidP="00313EA4">
      <w:pPr>
        <w:tabs>
          <w:tab w:val="num" w:pos="720"/>
        </w:tabs>
      </w:pPr>
      <w:r w:rsidRPr="00273050">
        <w:rPr>
          <w:b/>
          <w:bCs/>
        </w:rPr>
        <w:t>Step 2:</w:t>
      </w:r>
      <w:r>
        <w:t xml:space="preserve"> If you have been given access to MRES and it is set up correctly, </w:t>
      </w:r>
      <w:r w:rsidR="00313EA4" w:rsidRPr="00313EA4">
        <w:t>MRES will open automatically</w:t>
      </w:r>
    </w:p>
    <w:p w14:paraId="0B43C014" w14:textId="2E94E18F" w:rsidR="00273050" w:rsidRDefault="005135EF" w:rsidP="00313EA4">
      <w:r w:rsidRPr="005135EF">
        <w:rPr>
          <w:noProof/>
        </w:rPr>
        <w:drawing>
          <wp:inline distT="0" distB="0" distL="0" distR="0" wp14:anchorId="209DE4F2" wp14:editId="189A1DBC">
            <wp:extent cx="5731510" cy="1497330"/>
            <wp:effectExtent l="171450" t="171450" r="173990" b="198120"/>
            <wp:docPr id="1315491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91364" name=""/>
                    <pic:cNvPicPr/>
                  </pic:nvPicPr>
                  <pic:blipFill>
                    <a:blip r:embed="rId15"/>
                    <a:stretch>
                      <a:fillRect/>
                    </a:stretch>
                  </pic:blipFill>
                  <pic:spPr>
                    <a:xfrm>
                      <a:off x="0" y="0"/>
                      <a:ext cx="5731510" cy="149733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606E9DE0" w14:textId="77777777" w:rsidR="00273050" w:rsidRDefault="00273050" w:rsidP="00313EA4"/>
    <w:p w14:paraId="7FC52595" w14:textId="56E9FDB6" w:rsidR="004C0BA5" w:rsidRPr="004C0BA5" w:rsidRDefault="005135EF" w:rsidP="004C0BA5">
      <w:pPr>
        <w:pStyle w:val="Subtitle"/>
      </w:pPr>
      <w:r>
        <w:t xml:space="preserve">Option 2: Accessing MRES from home or outside the </w:t>
      </w:r>
      <w:r w:rsidR="0089138F">
        <w:t>ACC</w:t>
      </w:r>
      <w:r>
        <w:t xml:space="preserve"> network</w:t>
      </w:r>
    </w:p>
    <w:p w14:paraId="45376B71" w14:textId="4A75F3BB" w:rsidR="005135EF" w:rsidRPr="005135EF" w:rsidRDefault="005135EF" w:rsidP="005135EF">
      <w:r w:rsidRPr="00AD1805">
        <w:rPr>
          <w:b/>
          <w:bCs/>
        </w:rPr>
        <w:t xml:space="preserve">Step 1: </w:t>
      </w:r>
      <w:r w:rsidRPr="00AD1805">
        <w:t xml:space="preserve">Log into your </w:t>
      </w:r>
      <w:r w:rsidR="00797336">
        <w:t>ACC</w:t>
      </w:r>
      <w:r w:rsidRPr="00AD1805">
        <w:t xml:space="preserve"> laptop as you normally would using your </w:t>
      </w:r>
      <w:r w:rsidR="00797336">
        <w:t>ACC</w:t>
      </w:r>
      <w:r w:rsidRPr="00AD1805">
        <w:t xml:space="preserve"> email address and password.</w:t>
      </w:r>
    </w:p>
    <w:p w14:paraId="0CF5EE78" w14:textId="63CAFD3B" w:rsidR="005135EF" w:rsidRPr="005135EF" w:rsidRDefault="005135EF" w:rsidP="005135EF">
      <w:r w:rsidRPr="004C0BA5">
        <w:rPr>
          <w:b/>
          <w:bCs/>
        </w:rPr>
        <w:t>Step 2</w:t>
      </w:r>
      <w:r w:rsidRPr="004C0BA5">
        <w:t xml:space="preserve">: </w:t>
      </w:r>
      <w:r w:rsidR="004C0BA5" w:rsidRPr="004C0BA5">
        <w:t xml:space="preserve">Complete the </w:t>
      </w:r>
      <w:r w:rsidR="0057022F">
        <w:t>MFA</w:t>
      </w:r>
      <w:r w:rsidR="004C0BA5" w:rsidRPr="004C0BA5">
        <w:t xml:space="preserve"> steps.</w:t>
      </w:r>
      <w:r w:rsidR="004C0BA5" w:rsidRPr="004C0BA5">
        <w:br/>
      </w:r>
      <w:r w:rsidRPr="005135EF">
        <w:t>You may be asked to complete MFA when:</w:t>
      </w:r>
    </w:p>
    <w:p w14:paraId="51CA37A7" w14:textId="65910283" w:rsidR="005135EF" w:rsidRPr="005135EF" w:rsidRDefault="005135EF" w:rsidP="005135EF">
      <w:pPr>
        <w:numPr>
          <w:ilvl w:val="0"/>
          <w:numId w:val="36"/>
        </w:numPr>
      </w:pPr>
      <w:r w:rsidRPr="005135EF">
        <w:lastRenderedPageBreak/>
        <w:t xml:space="preserve">You are logging in </w:t>
      </w:r>
      <w:r w:rsidR="004C0BA5" w:rsidRPr="004C0BA5">
        <w:t xml:space="preserve">to your laptop </w:t>
      </w:r>
      <w:r w:rsidRPr="005135EF">
        <w:t>from home or offsite</w:t>
      </w:r>
    </w:p>
    <w:p w14:paraId="55C5D523" w14:textId="77777777" w:rsidR="005135EF" w:rsidRPr="005135EF" w:rsidRDefault="005135EF" w:rsidP="005135EF">
      <w:pPr>
        <w:numPr>
          <w:ilvl w:val="0"/>
          <w:numId w:val="36"/>
        </w:numPr>
      </w:pPr>
      <w:r w:rsidRPr="005135EF">
        <w:t>You are using a new or unrecognised device</w:t>
      </w:r>
    </w:p>
    <w:p w14:paraId="218E86E5" w14:textId="77777777" w:rsidR="005135EF" w:rsidRPr="005135EF" w:rsidRDefault="005135EF" w:rsidP="005135EF">
      <w:pPr>
        <w:numPr>
          <w:ilvl w:val="0"/>
          <w:numId w:val="36"/>
        </w:numPr>
      </w:pPr>
      <w:r w:rsidRPr="005135EF">
        <w:t>Your session has timed out</w:t>
      </w:r>
    </w:p>
    <w:p w14:paraId="73D9B73C" w14:textId="77777777" w:rsidR="005135EF" w:rsidRPr="005135EF" w:rsidRDefault="005135EF" w:rsidP="005135EF">
      <w:r w:rsidRPr="005135EF">
        <w:t xml:space="preserve">You may </w:t>
      </w:r>
      <w:r w:rsidRPr="005135EF">
        <w:rPr>
          <w:b/>
          <w:bCs/>
        </w:rPr>
        <w:t>not</w:t>
      </w:r>
      <w:r w:rsidRPr="005135EF">
        <w:t xml:space="preserve"> be prompted for MFA when:</w:t>
      </w:r>
    </w:p>
    <w:p w14:paraId="025773E8" w14:textId="7D13AA03" w:rsidR="005135EF" w:rsidRPr="005135EF" w:rsidRDefault="005135EF" w:rsidP="005135EF">
      <w:pPr>
        <w:numPr>
          <w:ilvl w:val="0"/>
          <w:numId w:val="37"/>
        </w:numPr>
      </w:pPr>
      <w:r w:rsidRPr="005135EF">
        <w:t xml:space="preserve">You are on a trusted </w:t>
      </w:r>
      <w:r w:rsidR="00797336">
        <w:t>ACC</w:t>
      </w:r>
      <w:r w:rsidRPr="005135EF">
        <w:t xml:space="preserve"> device</w:t>
      </w:r>
    </w:p>
    <w:p w14:paraId="70064F8A" w14:textId="5F1346BF" w:rsidR="005135EF" w:rsidRPr="005135EF" w:rsidRDefault="005135EF" w:rsidP="005135EF">
      <w:pPr>
        <w:numPr>
          <w:ilvl w:val="0"/>
          <w:numId w:val="37"/>
        </w:numPr>
      </w:pPr>
      <w:r w:rsidRPr="005135EF">
        <w:t xml:space="preserve">You are </w:t>
      </w:r>
      <w:r w:rsidR="004C0BA5" w:rsidRPr="004C0BA5">
        <w:t xml:space="preserve">logged into your laptop and have </w:t>
      </w:r>
      <w:r w:rsidRPr="005135EF">
        <w:t>already signed in to Microsoft services (e.g. Outlook, Teams)</w:t>
      </w:r>
    </w:p>
    <w:p w14:paraId="4442617B" w14:textId="2A143E84" w:rsidR="004C0BA5" w:rsidRDefault="005135EF" w:rsidP="005135EF">
      <w:r w:rsidRPr="005135EF">
        <w:t>Both behaviours are normal and expected.</w:t>
      </w:r>
    </w:p>
    <w:p w14:paraId="0EA23D3E" w14:textId="1EB4B954" w:rsidR="004C0BA5" w:rsidRPr="005135EF" w:rsidRDefault="004C0BA5" w:rsidP="005135EF">
      <w:r w:rsidRPr="004C0BA5">
        <w:rPr>
          <w:b/>
          <w:bCs/>
        </w:rPr>
        <w:t>Step 3:</w:t>
      </w:r>
      <w:r>
        <w:t xml:space="preserve"> Navigate to the MRES URL: </w:t>
      </w:r>
      <w:hyperlink r:id="rId16" w:history="1">
        <w:r w:rsidRPr="00273050">
          <w:rPr>
            <w:rStyle w:val="Hyperlink"/>
          </w:rPr>
          <w:t>ACC MRES Login</w:t>
        </w:r>
      </w:hyperlink>
    </w:p>
    <w:p w14:paraId="00D3A5FF" w14:textId="2587ECD3" w:rsidR="00346D08" w:rsidRPr="00346D08" w:rsidRDefault="00346D08" w:rsidP="00346D08">
      <w:pPr>
        <w:pStyle w:val="Subtitle"/>
      </w:pPr>
      <w:r>
        <w:t>Option 3: I have been logged out of MRES automatically and want to sign back in</w:t>
      </w:r>
    </w:p>
    <w:p w14:paraId="5293D498" w14:textId="44676AC3" w:rsidR="00346D08" w:rsidRPr="00346D08" w:rsidRDefault="00346D08" w:rsidP="00346D08">
      <w:r w:rsidRPr="00346D08">
        <w:t>This is usually due to session timeout which is a normal security feature of MRES. For security reasons:</w:t>
      </w:r>
    </w:p>
    <w:p w14:paraId="0C4FA477" w14:textId="77777777" w:rsidR="00346D08" w:rsidRPr="00346D08" w:rsidRDefault="00346D08" w:rsidP="00346D08">
      <w:pPr>
        <w:numPr>
          <w:ilvl w:val="0"/>
          <w:numId w:val="38"/>
        </w:numPr>
      </w:pPr>
      <w:r w:rsidRPr="00346D08">
        <w:t>Your MRES session may time out after a period of inactivity</w:t>
      </w:r>
    </w:p>
    <w:p w14:paraId="66650E9E" w14:textId="2A6185EB" w:rsidR="00346D08" w:rsidRPr="00346D08" w:rsidRDefault="00346D08" w:rsidP="00346D08">
      <w:pPr>
        <w:numPr>
          <w:ilvl w:val="0"/>
          <w:numId w:val="38"/>
        </w:numPr>
      </w:pPr>
      <w:r w:rsidRPr="00346D08">
        <w:t xml:space="preserve">If this happens, you will be redirected to Microsoft sign-in. Enter your </w:t>
      </w:r>
      <w:r w:rsidR="0089138F">
        <w:t>ACC</w:t>
      </w:r>
      <w:r w:rsidRPr="00346D08">
        <w:t xml:space="preserve"> email address and password.</w:t>
      </w:r>
    </w:p>
    <w:p w14:paraId="4DEEB5BD" w14:textId="77777777" w:rsidR="00346D08" w:rsidRPr="00346D08" w:rsidRDefault="00346D08" w:rsidP="00346D08">
      <w:pPr>
        <w:numPr>
          <w:ilvl w:val="0"/>
          <w:numId w:val="38"/>
        </w:numPr>
      </w:pPr>
      <w:r w:rsidRPr="00346D08">
        <w:t>You may or may not be asked for MFA, depending on your device and location</w:t>
      </w:r>
    </w:p>
    <w:p w14:paraId="59BEF48B" w14:textId="7C4F71D7" w:rsidR="00346D08" w:rsidRPr="00346D08" w:rsidRDefault="00346D08" w:rsidP="00346D08">
      <w:r w:rsidRPr="00346D08">
        <w:t>Simply sign in again and click the MRES link (</w:t>
      </w:r>
      <w:hyperlink r:id="rId17" w:history="1">
        <w:r w:rsidRPr="00346D08">
          <w:rPr>
            <w:rStyle w:val="Hyperlink"/>
          </w:rPr>
          <w:t>ACC MRES Login</w:t>
        </w:r>
      </w:hyperlink>
      <w:r w:rsidRPr="00346D08">
        <w:t>) to continue working.</w:t>
      </w:r>
    </w:p>
    <w:p w14:paraId="7085D798" w14:textId="77777777" w:rsidR="00DC1583" w:rsidRDefault="00DC1583" w:rsidP="00346D08">
      <w:pPr>
        <w:pStyle w:val="Subtitle"/>
      </w:pPr>
    </w:p>
    <w:p w14:paraId="53147D87" w14:textId="4AEC910F" w:rsidR="00346D08" w:rsidRPr="00346D08" w:rsidRDefault="00346D08" w:rsidP="00346D08">
      <w:pPr>
        <w:pStyle w:val="Subtitle"/>
      </w:pPr>
      <w:r w:rsidRPr="00346D08">
        <w:t>Common scenarios</w:t>
      </w:r>
    </w:p>
    <w:p w14:paraId="542080F4" w14:textId="77777777" w:rsidR="00346D08" w:rsidRPr="00DC1583" w:rsidRDefault="00346D08" w:rsidP="00DC1583">
      <w:pPr>
        <w:rPr>
          <w:b/>
          <w:bCs/>
        </w:rPr>
      </w:pPr>
      <w:r w:rsidRPr="00DC1583">
        <w:rPr>
          <w:b/>
          <w:bCs/>
        </w:rPr>
        <w:t>“I clicked the MRES link and went straight in”</w:t>
      </w:r>
    </w:p>
    <w:p w14:paraId="7DFFF378" w14:textId="77777777" w:rsidR="00346D08" w:rsidRPr="00346D08" w:rsidRDefault="00346D08" w:rsidP="00DC1583">
      <w:pPr>
        <w:ind w:left="360"/>
      </w:pPr>
      <w:r w:rsidRPr="00346D08">
        <w:t>This means SSO worked as expected and you were already authenticated.</w:t>
      </w:r>
    </w:p>
    <w:p w14:paraId="5F2C32D6" w14:textId="77777777" w:rsidR="00346D08" w:rsidRPr="00DC1583" w:rsidRDefault="00346D08" w:rsidP="00DC1583">
      <w:pPr>
        <w:rPr>
          <w:b/>
          <w:bCs/>
        </w:rPr>
      </w:pPr>
      <w:r w:rsidRPr="00DC1583">
        <w:rPr>
          <w:b/>
          <w:bCs/>
        </w:rPr>
        <w:t>“I was asked for MFA even though I logged in earlier today”</w:t>
      </w:r>
    </w:p>
    <w:p w14:paraId="3DA7197A" w14:textId="28C1B6C0" w:rsidR="00346D08" w:rsidRPr="00346D08" w:rsidRDefault="00346D08" w:rsidP="00DC1583">
      <w:pPr>
        <w:ind w:left="720"/>
      </w:pPr>
      <w:r w:rsidRPr="00346D08">
        <w:t>This can happen due to security policies or session expiry. This is normal.</w:t>
      </w:r>
      <w:r w:rsidR="00EA41C2" w:rsidRPr="00EA41C2">
        <w:t xml:space="preserve"> Just follow the steps to re-</w:t>
      </w:r>
      <w:r w:rsidR="00AD1805" w:rsidRPr="00EA41C2">
        <w:t>authenticate</w:t>
      </w:r>
      <w:r w:rsidR="00EA41C2" w:rsidRPr="00EA41C2">
        <w:t xml:space="preserve"> with MFA and then open MRES again by clicking this link: </w:t>
      </w:r>
      <w:hyperlink r:id="rId18" w:history="1">
        <w:r w:rsidR="00EA41C2" w:rsidRPr="00EA41C2">
          <w:rPr>
            <w:rStyle w:val="Hyperlink"/>
          </w:rPr>
          <w:t>ACC MRES Login</w:t>
        </w:r>
      </w:hyperlink>
    </w:p>
    <w:p w14:paraId="4E894013" w14:textId="77777777" w:rsidR="00346D08" w:rsidRPr="00346D08" w:rsidRDefault="00346D08" w:rsidP="00346D08">
      <w:pPr>
        <w:rPr>
          <w:b/>
          <w:bCs/>
        </w:rPr>
      </w:pPr>
      <w:r w:rsidRPr="00346D08">
        <w:rPr>
          <w:b/>
          <w:bCs/>
        </w:rPr>
        <w:t>“I was logged out while working”</w:t>
      </w:r>
    </w:p>
    <w:p w14:paraId="026C022E" w14:textId="08B5A101" w:rsidR="00346D08" w:rsidRDefault="00346D08" w:rsidP="00DC1583">
      <w:pPr>
        <w:pStyle w:val="ListParagraph"/>
      </w:pPr>
      <w:r w:rsidRPr="00346D08">
        <w:t xml:space="preserve">Your session likely timed out. Sign in </w:t>
      </w:r>
      <w:r w:rsidR="00EA41C2" w:rsidRPr="00EA41C2">
        <w:t xml:space="preserve">to MRES </w:t>
      </w:r>
      <w:r w:rsidRPr="00346D08">
        <w:t>again to continue.</w:t>
      </w:r>
    </w:p>
    <w:p w14:paraId="4AB08641" w14:textId="3E55C770" w:rsidR="00EA41C2" w:rsidRDefault="00EA41C2" w:rsidP="00EA41C2">
      <w:pPr>
        <w:rPr>
          <w:b/>
          <w:bCs/>
        </w:rPr>
      </w:pPr>
      <w:r w:rsidRPr="00EA41C2">
        <w:rPr>
          <w:b/>
          <w:bCs/>
        </w:rPr>
        <w:t xml:space="preserve">“I was </w:t>
      </w:r>
      <w:r>
        <w:rPr>
          <w:b/>
          <w:bCs/>
        </w:rPr>
        <w:t>working in the office and then took my laptop to work from home”</w:t>
      </w:r>
    </w:p>
    <w:p w14:paraId="6EA0A90D" w14:textId="305D3718" w:rsidR="00EA41C2" w:rsidRPr="00346D08" w:rsidRDefault="00EA41C2" w:rsidP="00DC1583">
      <w:pPr>
        <w:pStyle w:val="ListParagraph"/>
      </w:pPr>
      <w:r w:rsidRPr="00EA41C2">
        <w:lastRenderedPageBreak/>
        <w:t xml:space="preserve">When you are working in the office you do not need to complete the </w:t>
      </w:r>
      <w:r w:rsidR="000136A2">
        <w:t>MFA</w:t>
      </w:r>
      <w:r w:rsidRPr="00EA41C2">
        <w:t xml:space="preserve"> process. Now that you have moved outside the </w:t>
      </w:r>
      <w:r w:rsidR="00F00F28">
        <w:t>ACC</w:t>
      </w:r>
      <w:r w:rsidRPr="00EA41C2">
        <w:t xml:space="preserve"> network, you will need to log in with MFA, and then you can access MRES again</w:t>
      </w:r>
      <w:r>
        <w:t xml:space="preserve"> by clicking this link: </w:t>
      </w:r>
      <w:hyperlink r:id="rId19" w:history="1">
        <w:r w:rsidRPr="00EA41C2">
          <w:rPr>
            <w:rStyle w:val="Hyperlink"/>
          </w:rPr>
          <w:t>ACC MRES Login</w:t>
        </w:r>
      </w:hyperlink>
    </w:p>
    <w:p w14:paraId="4CCBC8A4" w14:textId="77777777" w:rsidR="00EA41C2" w:rsidRPr="00EA41C2" w:rsidRDefault="00EA41C2" w:rsidP="00FB0412">
      <w:pPr>
        <w:pStyle w:val="Heading3"/>
      </w:pPr>
      <w:bookmarkStart w:id="11" w:name="_Toc223680475"/>
      <w:r w:rsidRPr="00EA41C2">
        <w:t>Troubleshooting</w:t>
      </w:r>
      <w:bookmarkEnd w:id="11"/>
    </w:p>
    <w:p w14:paraId="1F40DEFB" w14:textId="0B9C8CAB" w:rsidR="00FD3C2D" w:rsidRPr="00FD3C2D" w:rsidRDefault="00EA41C2" w:rsidP="00FD3C2D">
      <w:pPr>
        <w:pStyle w:val="ListParagraph"/>
        <w:numPr>
          <w:ilvl w:val="0"/>
          <w:numId w:val="44"/>
        </w:numPr>
        <w:rPr>
          <w:lang w:val="mi-NZ"/>
        </w:rPr>
      </w:pPr>
      <w:r w:rsidRPr="006B31DD">
        <w:rPr>
          <w:b/>
          <w:bCs/>
        </w:rPr>
        <w:t xml:space="preserve">You are in the office or on the </w:t>
      </w:r>
      <w:r w:rsidR="00F00F28">
        <w:rPr>
          <w:b/>
          <w:bCs/>
        </w:rPr>
        <w:t>ACC</w:t>
      </w:r>
      <w:r w:rsidRPr="006B31DD">
        <w:rPr>
          <w:b/>
          <w:bCs/>
        </w:rPr>
        <w:t xml:space="preserve"> </w:t>
      </w:r>
      <w:r w:rsidR="006B31DD" w:rsidRPr="006B31DD">
        <w:rPr>
          <w:b/>
          <w:bCs/>
        </w:rPr>
        <w:t>network,</w:t>
      </w:r>
      <w:r w:rsidRPr="006B31DD">
        <w:rPr>
          <w:b/>
          <w:bCs/>
        </w:rPr>
        <w:t xml:space="preserve"> but MRES does not sign you in automatically when you click the link</w:t>
      </w:r>
      <w:r w:rsidR="00FD3C2D">
        <w:rPr>
          <w:b/>
          <w:bCs/>
        </w:rPr>
        <w:t xml:space="preserve">. </w:t>
      </w:r>
      <w:r w:rsidR="00FD3C2D" w:rsidRPr="00A43649">
        <w:t>You will most likely see this message:</w:t>
      </w:r>
      <w:r w:rsidR="00FD3C2D">
        <w:rPr>
          <w:b/>
          <w:bCs/>
        </w:rPr>
        <w:br/>
      </w:r>
      <w:r w:rsidR="005D6497" w:rsidRPr="005D6497">
        <w:rPr>
          <w:noProof/>
          <w:lang w:val="mi-NZ"/>
        </w:rPr>
        <w:drawing>
          <wp:inline distT="0" distB="0" distL="0" distR="0" wp14:anchorId="0FCD39F1" wp14:editId="25EC3815">
            <wp:extent cx="3625702" cy="7083913"/>
            <wp:effectExtent l="0" t="0" r="0" b="3175"/>
            <wp:docPr id="1809047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47565" name=""/>
                    <pic:cNvPicPr/>
                  </pic:nvPicPr>
                  <pic:blipFill>
                    <a:blip r:embed="rId20"/>
                    <a:stretch>
                      <a:fillRect/>
                    </a:stretch>
                  </pic:blipFill>
                  <pic:spPr>
                    <a:xfrm>
                      <a:off x="0" y="0"/>
                      <a:ext cx="3627187" cy="7086815"/>
                    </a:xfrm>
                    <a:prstGeom prst="rect">
                      <a:avLst/>
                    </a:prstGeom>
                  </pic:spPr>
                </pic:pic>
              </a:graphicData>
            </a:graphic>
          </wp:inline>
        </w:drawing>
      </w:r>
    </w:p>
    <w:p w14:paraId="40DD126C" w14:textId="16B715FB" w:rsidR="00EA41C2" w:rsidRDefault="00EA41C2" w:rsidP="00A43649">
      <w:pPr>
        <w:ind w:left="360"/>
      </w:pPr>
    </w:p>
    <w:p w14:paraId="68A3B74C" w14:textId="692FFA4F" w:rsidR="00912BB5" w:rsidRPr="006B31DD" w:rsidRDefault="00912BB5" w:rsidP="00912BB5">
      <w:pPr>
        <w:pStyle w:val="ListParagraph"/>
        <w:numPr>
          <w:ilvl w:val="0"/>
          <w:numId w:val="40"/>
        </w:numPr>
      </w:pPr>
      <w:r>
        <w:t>This is most likely because you have not been set up correctly in Microsoft to access MRES.</w:t>
      </w:r>
    </w:p>
    <w:p w14:paraId="7C1880B6" w14:textId="04A470CC" w:rsidR="00EA41C2" w:rsidRPr="00EA41C2" w:rsidRDefault="00EA41C2" w:rsidP="00EA41C2">
      <w:pPr>
        <w:numPr>
          <w:ilvl w:val="0"/>
          <w:numId w:val="41"/>
        </w:numPr>
      </w:pPr>
      <w:r w:rsidRPr="00EA41C2">
        <w:t xml:space="preserve">Check you are logged into Microsoft with your </w:t>
      </w:r>
      <w:r w:rsidR="00F00F28">
        <w:t>ACC</w:t>
      </w:r>
      <w:r w:rsidRPr="00EA41C2">
        <w:t xml:space="preserve"> account</w:t>
      </w:r>
      <w:r w:rsidR="00626536" w:rsidRPr="006B31DD">
        <w:t>. After logging into your laptop open Teams or Outlook and then try the MRES link again</w:t>
      </w:r>
    </w:p>
    <w:p w14:paraId="530ED142" w14:textId="77777777" w:rsidR="00EA41C2" w:rsidRPr="006B31DD" w:rsidRDefault="00EA41C2" w:rsidP="00EA41C2">
      <w:pPr>
        <w:numPr>
          <w:ilvl w:val="0"/>
          <w:numId w:val="41"/>
        </w:numPr>
      </w:pPr>
      <w:r w:rsidRPr="00EA41C2">
        <w:t>Refresh the browser and try again</w:t>
      </w:r>
    </w:p>
    <w:p w14:paraId="0860BBE6" w14:textId="07FEEDDB" w:rsidR="00626536" w:rsidRPr="006B31DD" w:rsidRDefault="00626536" w:rsidP="00EA41C2">
      <w:pPr>
        <w:numPr>
          <w:ilvl w:val="0"/>
          <w:numId w:val="41"/>
        </w:numPr>
      </w:pPr>
      <w:r w:rsidRPr="006B31DD">
        <w:t>If this is your first time logging in to MRES, confirm with your manager that your MRES Access has been provisioned by the Technology team.</w:t>
      </w:r>
    </w:p>
    <w:p w14:paraId="09A4E5E5" w14:textId="1B5E2B20" w:rsidR="00626536" w:rsidRPr="006B31DD" w:rsidRDefault="00626536" w:rsidP="00EA41C2">
      <w:pPr>
        <w:numPr>
          <w:ilvl w:val="0"/>
          <w:numId w:val="41"/>
        </w:numPr>
      </w:pPr>
      <w:r w:rsidRPr="006B31DD">
        <w:t xml:space="preserve">Confirm you are connected to the </w:t>
      </w:r>
      <w:r w:rsidR="00F00F28">
        <w:t>ACC</w:t>
      </w:r>
      <w:r w:rsidRPr="006B31DD">
        <w:t xml:space="preserve"> network.</w:t>
      </w:r>
    </w:p>
    <w:p w14:paraId="61A2774E" w14:textId="750EA48B" w:rsidR="00626536" w:rsidRPr="006B31DD" w:rsidRDefault="00626536" w:rsidP="00EA41C2">
      <w:pPr>
        <w:numPr>
          <w:ilvl w:val="0"/>
          <w:numId w:val="41"/>
        </w:numPr>
      </w:pPr>
      <w:r w:rsidRPr="006B31DD">
        <w:t>If you still cannot Access MRES, contact the Helpdesk or raise a HelpIT ticket for assistance.</w:t>
      </w:r>
    </w:p>
    <w:p w14:paraId="7A7EB6A7" w14:textId="2FE7D318" w:rsidR="00EA41C2" w:rsidRPr="00EA41C2" w:rsidRDefault="00EA41C2" w:rsidP="00626536">
      <w:pPr>
        <w:pStyle w:val="ListParagraph"/>
        <w:numPr>
          <w:ilvl w:val="0"/>
          <w:numId w:val="44"/>
        </w:numPr>
        <w:rPr>
          <w:b/>
          <w:bCs/>
        </w:rPr>
      </w:pPr>
      <w:r w:rsidRPr="00EA41C2">
        <w:rPr>
          <w:b/>
          <w:bCs/>
        </w:rPr>
        <w:t>If you are repeatedly asked to log in</w:t>
      </w:r>
      <w:r w:rsidR="008A34BF">
        <w:rPr>
          <w:b/>
          <w:bCs/>
        </w:rPr>
        <w:t xml:space="preserve"> to MRES</w:t>
      </w:r>
    </w:p>
    <w:p w14:paraId="6A321129" w14:textId="5E8D8648" w:rsidR="00EA41C2" w:rsidRPr="00EA41C2" w:rsidRDefault="00EA41C2" w:rsidP="00EA41C2">
      <w:pPr>
        <w:numPr>
          <w:ilvl w:val="0"/>
          <w:numId w:val="42"/>
        </w:numPr>
      </w:pPr>
      <w:r w:rsidRPr="00EA41C2">
        <w:t xml:space="preserve">Close all browser </w:t>
      </w:r>
      <w:r w:rsidR="00B77C4E" w:rsidRPr="006B31DD">
        <w:t>Windows and Microsoft applications such as Outlook, Word, and Teams</w:t>
      </w:r>
    </w:p>
    <w:p w14:paraId="1DC952B3" w14:textId="5493937E" w:rsidR="00EA41C2" w:rsidRPr="006B31DD" w:rsidRDefault="00EA41C2" w:rsidP="00EA41C2">
      <w:pPr>
        <w:numPr>
          <w:ilvl w:val="0"/>
          <w:numId w:val="42"/>
        </w:numPr>
      </w:pPr>
      <w:r w:rsidRPr="00EA41C2">
        <w:t xml:space="preserve">Reopen your browser </w:t>
      </w:r>
      <w:r w:rsidR="00B77C4E" w:rsidRPr="006B31DD">
        <w:t xml:space="preserve">or Microsoft application </w:t>
      </w:r>
      <w:r w:rsidRPr="00EA41C2">
        <w:t>and sign in again</w:t>
      </w:r>
    </w:p>
    <w:p w14:paraId="33207ABA" w14:textId="1355413A" w:rsidR="00B77C4E" w:rsidRPr="006B31DD" w:rsidRDefault="00B77C4E" w:rsidP="00EA41C2">
      <w:pPr>
        <w:numPr>
          <w:ilvl w:val="0"/>
          <w:numId w:val="42"/>
        </w:numPr>
      </w:pPr>
      <w:r w:rsidRPr="006B31DD">
        <w:t>Your password may have expired for Microsoft. Close all internet browser Windows, and Microsoft applications such as Teams and Outlook. Hold down Ctrl, Alt, and Delete on your keyboard at the same time and click “Change a Password”. Reopen MRES.</w:t>
      </w:r>
    </w:p>
    <w:p w14:paraId="1EDB6E35" w14:textId="60C1E474" w:rsidR="00B77C4E" w:rsidRDefault="00B77C4E" w:rsidP="00EA41C2">
      <w:pPr>
        <w:numPr>
          <w:ilvl w:val="0"/>
          <w:numId w:val="42"/>
        </w:numPr>
      </w:pPr>
      <w:r w:rsidRPr="006B31DD">
        <w:t xml:space="preserve">You may have lost access to MRES. </w:t>
      </w:r>
      <w:r w:rsidR="006B31DD" w:rsidRPr="006B31DD">
        <w:t>Contact the Helpdesk to confirm if your MRES Access is still valid.</w:t>
      </w:r>
    </w:p>
    <w:p w14:paraId="4692F489" w14:textId="206CEAD2" w:rsidR="006B31DD" w:rsidRDefault="006B31DD" w:rsidP="006B31DD">
      <w:pPr>
        <w:pStyle w:val="ListParagraph"/>
        <w:numPr>
          <w:ilvl w:val="0"/>
          <w:numId w:val="44"/>
        </w:numPr>
        <w:rPr>
          <w:b/>
          <w:bCs/>
        </w:rPr>
      </w:pPr>
      <w:r w:rsidRPr="006B31DD">
        <w:rPr>
          <w:b/>
          <w:bCs/>
        </w:rPr>
        <w:t xml:space="preserve">You are working from home or outside the </w:t>
      </w:r>
      <w:r w:rsidR="00267170">
        <w:rPr>
          <w:b/>
          <w:bCs/>
        </w:rPr>
        <w:t>ACC</w:t>
      </w:r>
      <w:r w:rsidRPr="006B31DD">
        <w:rPr>
          <w:b/>
          <w:bCs/>
        </w:rPr>
        <w:t xml:space="preserve"> network and cannot access MRES</w:t>
      </w:r>
    </w:p>
    <w:p w14:paraId="16F4F837" w14:textId="2C16432B" w:rsidR="006B31DD" w:rsidRDefault="006B31DD" w:rsidP="006B31DD">
      <w:pPr>
        <w:numPr>
          <w:ilvl w:val="0"/>
          <w:numId w:val="42"/>
        </w:numPr>
      </w:pPr>
      <w:r w:rsidRPr="006B31DD">
        <w:t>You are most likely not authenticated with MFA.</w:t>
      </w:r>
      <w:r>
        <w:t xml:space="preserve"> Close Teams and Outlook, reopen them, and you will be prompted to sign-in again. This will trigger the MFA process. You will be asked for your username and password and the system may ask for a number displayed to you on the Microsoft Authenticator app or via text message on your phone. Once you have completed this process, try to access MRES again.</w:t>
      </w:r>
    </w:p>
    <w:p w14:paraId="03364D8F" w14:textId="359B3852" w:rsidR="008A34BF" w:rsidRDefault="008A34BF" w:rsidP="008A34BF">
      <w:pPr>
        <w:pStyle w:val="ListParagraph"/>
        <w:numPr>
          <w:ilvl w:val="0"/>
          <w:numId w:val="44"/>
        </w:numPr>
        <w:rPr>
          <w:b/>
          <w:bCs/>
        </w:rPr>
      </w:pPr>
      <w:r w:rsidRPr="008A34BF">
        <w:rPr>
          <w:b/>
          <w:bCs/>
        </w:rPr>
        <w:t>You are not automatically signed into MRES, it is asking for a username and password</w:t>
      </w:r>
    </w:p>
    <w:p w14:paraId="1CD83D3C" w14:textId="54A7C117" w:rsidR="008A34BF" w:rsidRPr="008A34BF" w:rsidRDefault="008A34BF" w:rsidP="008A34BF">
      <w:pPr>
        <w:numPr>
          <w:ilvl w:val="0"/>
          <w:numId w:val="42"/>
        </w:numPr>
      </w:pPr>
      <w:r w:rsidRPr="008A34BF">
        <w:t>If you are in the office, confirm you are connected to the network</w:t>
      </w:r>
    </w:p>
    <w:p w14:paraId="2F106B95" w14:textId="54CBCB1A" w:rsidR="008A34BF" w:rsidRPr="008A34BF" w:rsidRDefault="008A34BF" w:rsidP="008A34BF">
      <w:pPr>
        <w:numPr>
          <w:ilvl w:val="0"/>
          <w:numId w:val="42"/>
        </w:numPr>
      </w:pPr>
      <w:r w:rsidRPr="008A34BF">
        <w:t xml:space="preserve">If you are working from home or outside </w:t>
      </w:r>
      <w:proofErr w:type="spellStart"/>
      <w:r w:rsidRPr="008A34BF">
        <w:t>the</w:t>
      </w:r>
      <w:r w:rsidR="00267170">
        <w:t>ACC</w:t>
      </w:r>
      <w:proofErr w:type="spellEnd"/>
      <w:r w:rsidRPr="008A34BF">
        <w:t xml:space="preserve"> network, make sure you have authenticated with MFA</w:t>
      </w:r>
    </w:p>
    <w:p w14:paraId="31B9ABC6" w14:textId="0861538A" w:rsidR="008A34BF" w:rsidRPr="008A34BF" w:rsidRDefault="008A34BF" w:rsidP="008A34BF">
      <w:pPr>
        <w:numPr>
          <w:ilvl w:val="0"/>
          <w:numId w:val="42"/>
        </w:numPr>
      </w:pPr>
      <w:r w:rsidRPr="008A34BF">
        <w:t>Ensure you still have access to MRES</w:t>
      </w:r>
      <w:r>
        <w:t>. Your access may have expired or been removed.</w:t>
      </w:r>
    </w:p>
    <w:p w14:paraId="793BFD28" w14:textId="78D62759" w:rsidR="00EA41C2" w:rsidRPr="00346D08" w:rsidRDefault="00EA41C2" w:rsidP="00EA41C2"/>
    <w:p w14:paraId="6CD7BCA6" w14:textId="1C9A655A" w:rsidR="006B31DD" w:rsidRPr="006B31DD" w:rsidRDefault="006B31DD" w:rsidP="00FB0412">
      <w:pPr>
        <w:pStyle w:val="Heading3"/>
      </w:pPr>
      <w:bookmarkStart w:id="12" w:name="_Toc223680476"/>
      <w:r w:rsidRPr="006B31DD">
        <w:lastRenderedPageBreak/>
        <w:t>Key points to remember</w:t>
      </w:r>
      <w:bookmarkEnd w:id="12"/>
    </w:p>
    <w:p w14:paraId="2B6D252A" w14:textId="429ADC4C" w:rsidR="006B31DD" w:rsidRPr="006B31DD" w:rsidRDefault="006B31DD" w:rsidP="006B31DD">
      <w:pPr>
        <w:numPr>
          <w:ilvl w:val="0"/>
          <w:numId w:val="45"/>
        </w:numPr>
      </w:pPr>
      <w:r w:rsidRPr="006B31DD">
        <w:t>You no longer need a separate MRES username or password</w:t>
      </w:r>
      <w:r w:rsidR="008A34BF" w:rsidRPr="008A34BF">
        <w:t xml:space="preserve"> you will be signed in automatically when you click the MRES link, provided you have been given Access to MRES and you are on the </w:t>
      </w:r>
      <w:r w:rsidR="00267170">
        <w:t>ACC</w:t>
      </w:r>
      <w:r w:rsidR="008A34BF" w:rsidRPr="008A34BF">
        <w:t xml:space="preserve"> network.</w:t>
      </w:r>
    </w:p>
    <w:p w14:paraId="21C6FE7A" w14:textId="548D754E" w:rsidR="008A34BF" w:rsidRPr="008A34BF" w:rsidRDefault="008A34BF" w:rsidP="006B31DD">
      <w:pPr>
        <w:numPr>
          <w:ilvl w:val="0"/>
          <w:numId w:val="45"/>
        </w:numPr>
      </w:pPr>
      <w:r w:rsidRPr="008A34BF">
        <w:t xml:space="preserve">If you are working offsite, you will need to sign into your laptop with MFA which requires entering your </w:t>
      </w:r>
      <w:r w:rsidR="005F66A7">
        <w:t>ACC</w:t>
      </w:r>
      <w:r w:rsidRPr="008A34BF">
        <w:t xml:space="preserve"> username and password and then entering a code or validating yourself using a secondary method such as a text message. You can then click the MRES link to Access the system as usual.</w:t>
      </w:r>
    </w:p>
    <w:p w14:paraId="6C4A6028" w14:textId="77777777" w:rsidR="006B31DD" w:rsidRPr="006B31DD" w:rsidRDefault="006B31DD" w:rsidP="006B31DD">
      <w:pPr>
        <w:numPr>
          <w:ilvl w:val="0"/>
          <w:numId w:val="45"/>
        </w:numPr>
      </w:pPr>
      <w:r w:rsidRPr="006B31DD">
        <w:t>Your MRES role and access remain unchanged</w:t>
      </w:r>
    </w:p>
    <w:p w14:paraId="0B34823E" w14:textId="77777777" w:rsidR="005135EF" w:rsidRDefault="005135EF" w:rsidP="000A2254"/>
    <w:p w14:paraId="4719E555" w14:textId="2AC64E6C" w:rsidR="005135EF" w:rsidRDefault="00AD1805" w:rsidP="00E648A5">
      <w:pPr>
        <w:pStyle w:val="Subtitle"/>
      </w:pPr>
      <w:r>
        <w:t>For further assistance contact the Enable Technology Helpdesk</w:t>
      </w:r>
      <w:r w:rsidR="00C17071">
        <w:t xml:space="preserve"> here: </w:t>
      </w:r>
      <w:hyperlink r:id="rId21">
        <w:r w:rsidR="00C17071" w:rsidRPr="2233FAF8">
          <w:rPr>
            <w:rStyle w:val="Hyperlink"/>
          </w:rPr>
          <w:t>Contact us | Enable New Zealand</w:t>
        </w:r>
        <w:r w:rsidR="31306F55" w:rsidRPr="2233FAF8">
          <w:rPr>
            <w:rStyle w:val="Hyperlink"/>
          </w:rPr>
          <w:t>.</w:t>
        </w:r>
      </w:hyperlink>
    </w:p>
    <w:sectPr w:rsidR="005135EF" w:rsidSect="00D6452C">
      <w:headerReference w:type="default" r:id="rId22"/>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DC829" w14:textId="77777777" w:rsidR="003B2A91" w:rsidRPr="00CF4C92" w:rsidRDefault="003B2A91" w:rsidP="00F00B52">
      <w:pPr>
        <w:spacing w:after="0"/>
      </w:pPr>
      <w:r w:rsidRPr="00CF4C92">
        <w:separator/>
      </w:r>
    </w:p>
    <w:p w14:paraId="35F4A71C" w14:textId="77777777" w:rsidR="003B2A91" w:rsidRPr="00CF4C92" w:rsidRDefault="003B2A91"/>
    <w:p w14:paraId="05BBAB53" w14:textId="77777777" w:rsidR="003B2A91" w:rsidRPr="00CF4C92" w:rsidRDefault="003B2A91" w:rsidP="00330C2F"/>
  </w:endnote>
  <w:endnote w:type="continuationSeparator" w:id="0">
    <w:p w14:paraId="53A8EE49" w14:textId="77777777" w:rsidR="003B2A91" w:rsidRPr="00CF4C92" w:rsidRDefault="003B2A91" w:rsidP="00F00B52">
      <w:pPr>
        <w:spacing w:after="0"/>
      </w:pPr>
      <w:r w:rsidRPr="00CF4C92">
        <w:continuationSeparator/>
      </w:r>
    </w:p>
    <w:p w14:paraId="12CA4708" w14:textId="77777777" w:rsidR="003B2A91" w:rsidRPr="00CF4C92" w:rsidRDefault="003B2A91"/>
    <w:p w14:paraId="7513AF95" w14:textId="77777777" w:rsidR="003B2A91" w:rsidRPr="00CF4C92" w:rsidRDefault="003B2A91" w:rsidP="00330C2F"/>
  </w:endnote>
  <w:endnote w:type="continuationNotice" w:id="1">
    <w:p w14:paraId="37C43F98" w14:textId="77777777" w:rsidR="003B2A91" w:rsidRPr="00CF4C92" w:rsidRDefault="003B2A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18"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387"/>
      <w:gridCol w:w="3372"/>
      <w:gridCol w:w="3359"/>
    </w:tblGrid>
    <w:tr w:rsidR="00371351" w:rsidRPr="00CF4C92" w14:paraId="467FF4C9" w14:textId="77777777" w:rsidTr="00371351">
      <w:trPr>
        <w:trHeight w:val="227"/>
      </w:trPr>
      <w:tc>
        <w:tcPr>
          <w:tcW w:w="3387" w:type="dxa"/>
          <w:vAlign w:val="bottom"/>
        </w:tcPr>
        <w:p w14:paraId="22CC35FF" w14:textId="3D087B92" w:rsidR="00F00B52" w:rsidRPr="00CF4C92" w:rsidRDefault="00AD1805" w:rsidP="00371351">
          <w:pPr>
            <w:pStyle w:val="Footer"/>
            <w:rPr>
              <w:sz w:val="18"/>
              <w:szCs w:val="16"/>
            </w:rPr>
          </w:pPr>
          <w:r>
            <w:rPr>
              <w:sz w:val="18"/>
              <w:szCs w:val="16"/>
            </w:rPr>
            <w:t xml:space="preserve">MRES Access and Authentication Guide for </w:t>
          </w:r>
          <w:r w:rsidR="00797336">
            <w:rPr>
              <w:sz w:val="18"/>
              <w:szCs w:val="16"/>
            </w:rPr>
            <w:t>ACC</w:t>
          </w:r>
          <w:r>
            <w:rPr>
              <w:sz w:val="18"/>
              <w:szCs w:val="16"/>
            </w:rPr>
            <w:t xml:space="preserve"> staff</w:t>
          </w:r>
        </w:p>
      </w:tc>
      <w:tc>
        <w:tcPr>
          <w:tcW w:w="3372" w:type="dxa"/>
          <w:vAlign w:val="bottom"/>
        </w:tcPr>
        <w:p w14:paraId="0F40487D" w14:textId="5C30AE37" w:rsidR="00F00B52" w:rsidRPr="00CF4C92" w:rsidRDefault="00AD1805" w:rsidP="00371351">
          <w:pPr>
            <w:pStyle w:val="Footer"/>
            <w:jc w:val="center"/>
            <w:rPr>
              <w:sz w:val="18"/>
              <w:szCs w:val="16"/>
            </w:rPr>
          </w:pPr>
          <w:r>
            <w:rPr>
              <w:sz w:val="18"/>
              <w:szCs w:val="16"/>
            </w:rPr>
            <w:t>Feb</w:t>
          </w:r>
          <w:r w:rsidR="00371351" w:rsidRPr="00CF4C92">
            <w:rPr>
              <w:sz w:val="18"/>
              <w:szCs w:val="16"/>
            </w:rPr>
            <w:t xml:space="preserve"> </w:t>
          </w:r>
          <w:r>
            <w:rPr>
              <w:sz w:val="18"/>
              <w:szCs w:val="16"/>
            </w:rPr>
            <w:t>2026</w:t>
          </w:r>
        </w:p>
      </w:tc>
      <w:tc>
        <w:tcPr>
          <w:tcW w:w="3359" w:type="dxa"/>
          <w:vAlign w:val="bottom"/>
        </w:tcPr>
        <w:p w14:paraId="30299683" w14:textId="77777777" w:rsidR="00F00B52" w:rsidRPr="00CF4C92" w:rsidRDefault="00F00B52" w:rsidP="00371351">
          <w:pPr>
            <w:pStyle w:val="Footer"/>
            <w:jc w:val="right"/>
            <w:rPr>
              <w:sz w:val="18"/>
              <w:szCs w:val="16"/>
            </w:rPr>
          </w:pPr>
          <w:r w:rsidRPr="00CF4C92">
            <w:rPr>
              <w:sz w:val="18"/>
              <w:szCs w:val="16"/>
            </w:rPr>
            <w:fldChar w:fldCharType="begin"/>
          </w:r>
          <w:r w:rsidRPr="00CF4C92">
            <w:rPr>
              <w:sz w:val="18"/>
              <w:szCs w:val="16"/>
            </w:rPr>
            <w:instrText xml:space="preserve"> PAGE   \* MERGEFORMAT </w:instrText>
          </w:r>
          <w:r w:rsidRPr="00CF4C92">
            <w:rPr>
              <w:sz w:val="18"/>
              <w:szCs w:val="16"/>
            </w:rPr>
            <w:fldChar w:fldCharType="separate"/>
          </w:r>
          <w:r w:rsidRPr="00CF4C92">
            <w:rPr>
              <w:sz w:val="18"/>
              <w:szCs w:val="16"/>
            </w:rPr>
            <w:t>1</w:t>
          </w:r>
          <w:r w:rsidRPr="00CF4C92">
            <w:rPr>
              <w:sz w:val="18"/>
              <w:szCs w:val="16"/>
            </w:rPr>
            <w:fldChar w:fldCharType="end"/>
          </w:r>
        </w:p>
      </w:tc>
    </w:tr>
  </w:tbl>
  <w:p w14:paraId="35DE8AA7" w14:textId="77777777" w:rsidR="00F41C45" w:rsidRPr="00CF4C92" w:rsidRDefault="00F41C45" w:rsidP="00330C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FC48E9D" w14:paraId="35DA2B55" w14:textId="77777777" w:rsidTr="7FC48E9D">
      <w:trPr>
        <w:trHeight w:val="300"/>
      </w:trPr>
      <w:tc>
        <w:tcPr>
          <w:tcW w:w="3005" w:type="dxa"/>
        </w:tcPr>
        <w:p w14:paraId="3259C123" w14:textId="04205CF1" w:rsidR="7FC48E9D" w:rsidRDefault="7FC48E9D" w:rsidP="7FC48E9D">
          <w:pPr>
            <w:pStyle w:val="Header"/>
            <w:ind w:left="-115"/>
          </w:pPr>
        </w:p>
      </w:tc>
      <w:tc>
        <w:tcPr>
          <w:tcW w:w="3005" w:type="dxa"/>
        </w:tcPr>
        <w:p w14:paraId="76FD7368" w14:textId="4E60E2CE" w:rsidR="7FC48E9D" w:rsidRDefault="7FC48E9D" w:rsidP="7FC48E9D">
          <w:pPr>
            <w:pStyle w:val="Header"/>
            <w:jc w:val="center"/>
          </w:pPr>
        </w:p>
      </w:tc>
      <w:tc>
        <w:tcPr>
          <w:tcW w:w="3005" w:type="dxa"/>
        </w:tcPr>
        <w:p w14:paraId="5E5195ED" w14:textId="0EC54525" w:rsidR="7FC48E9D" w:rsidRDefault="7FC48E9D" w:rsidP="7FC48E9D">
          <w:pPr>
            <w:pStyle w:val="Header"/>
            <w:ind w:right="-115"/>
            <w:jc w:val="right"/>
          </w:pPr>
        </w:p>
      </w:tc>
    </w:tr>
  </w:tbl>
  <w:p w14:paraId="49255D6A" w14:textId="6CF30175" w:rsidR="7FC48E9D" w:rsidRDefault="7FC48E9D" w:rsidP="7FC48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1C3C" w14:textId="77777777" w:rsidR="003B2A91" w:rsidRPr="00CF4C92" w:rsidRDefault="003B2A91" w:rsidP="00F00B52">
      <w:pPr>
        <w:spacing w:after="0"/>
      </w:pPr>
      <w:r w:rsidRPr="00CF4C92">
        <w:separator/>
      </w:r>
    </w:p>
    <w:p w14:paraId="0D80FE18" w14:textId="77777777" w:rsidR="003B2A91" w:rsidRPr="00CF4C92" w:rsidRDefault="003B2A91"/>
    <w:p w14:paraId="28A09F75" w14:textId="77777777" w:rsidR="003B2A91" w:rsidRPr="00CF4C92" w:rsidRDefault="003B2A91" w:rsidP="00330C2F"/>
  </w:footnote>
  <w:footnote w:type="continuationSeparator" w:id="0">
    <w:p w14:paraId="13D376C8" w14:textId="77777777" w:rsidR="003B2A91" w:rsidRPr="00CF4C92" w:rsidRDefault="003B2A91" w:rsidP="00F00B52">
      <w:pPr>
        <w:spacing w:after="0"/>
      </w:pPr>
      <w:r w:rsidRPr="00CF4C92">
        <w:continuationSeparator/>
      </w:r>
    </w:p>
    <w:p w14:paraId="32809A78" w14:textId="77777777" w:rsidR="003B2A91" w:rsidRPr="00CF4C92" w:rsidRDefault="003B2A91"/>
    <w:p w14:paraId="0AB2AFD5" w14:textId="77777777" w:rsidR="003B2A91" w:rsidRPr="00CF4C92" w:rsidRDefault="003B2A91" w:rsidP="00330C2F"/>
  </w:footnote>
  <w:footnote w:type="continuationNotice" w:id="1">
    <w:p w14:paraId="7F9CCA77" w14:textId="77777777" w:rsidR="003B2A91" w:rsidRPr="00CF4C92" w:rsidRDefault="003B2A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6B7C" w14:textId="77777777" w:rsidR="00F41C45" w:rsidRPr="00CF4C92" w:rsidRDefault="00A52CDF" w:rsidP="003E348A">
    <w:pPr>
      <w:pStyle w:val="Header"/>
    </w:pPr>
    <w:r w:rsidRPr="00CF4C92">
      <w:rPr>
        <w:noProof/>
      </w:rPr>
      <w:drawing>
        <wp:anchor distT="0" distB="0" distL="114300" distR="114300" simplePos="0" relativeHeight="251658240" behindDoc="0" locked="0" layoutInCell="1" allowOverlap="1" wp14:anchorId="45F60AA0" wp14:editId="09057149">
          <wp:simplePos x="0" y="0"/>
          <wp:positionH relativeFrom="column">
            <wp:align>right</wp:align>
          </wp:positionH>
          <wp:positionV relativeFrom="paragraph">
            <wp:posOffset>-457200</wp:posOffset>
          </wp:positionV>
          <wp:extent cx="1090492" cy="409581"/>
          <wp:effectExtent l="0" t="0" r="0" b="0"/>
          <wp:wrapSquare wrapText="bothSides"/>
          <wp:docPr id="1693525738"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96619" name="Picture 1" descr="Blue text on a black background&#10;&#10;AI-generated content may be incorrect."/>
                  <pic:cNvPicPr/>
                </pic:nvPicPr>
                <pic:blipFill>
                  <a:blip r:embed="rId1">
                    <a:extLst>
                      <a:ext uri="{28A0092B-C50C-407E-A947-70E740481C1C}">
                        <a14:useLocalDpi xmlns:a14="http://schemas.microsoft.com/office/drawing/2010/main"/>
                      </a:ext>
                    </a:extLst>
                  </a:blip>
                  <a:srcRect l="20329" t="24657" r="17032" b="16438"/>
                  <a:stretch>
                    <a:fillRect/>
                  </a:stretch>
                </pic:blipFill>
                <pic:spPr>
                  <a:xfrm>
                    <a:off x="0" y="0"/>
                    <a:ext cx="1090492" cy="40958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297B" w14:textId="512E7C24" w:rsidR="00D6452C" w:rsidRDefault="002329BF">
    <w:pPr>
      <w:pStyle w:val="Header"/>
    </w:pPr>
    <w:r w:rsidRPr="00CF4C92">
      <w:rPr>
        <w:noProof/>
      </w:rPr>
      <w:drawing>
        <wp:anchor distT="0" distB="0" distL="114300" distR="114300" simplePos="0" relativeHeight="251658242" behindDoc="0" locked="0" layoutInCell="1" allowOverlap="1" wp14:anchorId="649EFC17" wp14:editId="66DEDB6E">
          <wp:simplePos x="0" y="0"/>
          <wp:positionH relativeFrom="page">
            <wp:posOffset>5695214</wp:posOffset>
          </wp:positionH>
          <wp:positionV relativeFrom="paragraph">
            <wp:posOffset>-323088</wp:posOffset>
          </wp:positionV>
          <wp:extent cx="1740535" cy="695325"/>
          <wp:effectExtent l="0" t="0" r="0" b="0"/>
          <wp:wrapNone/>
          <wp:docPr id="512860346"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96619" name="Picture 1"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40535" cy="695325"/>
                  </a:xfrm>
                  <a:prstGeom prst="rect">
                    <a:avLst/>
                  </a:prstGeom>
                </pic:spPr>
              </pic:pic>
            </a:graphicData>
          </a:graphic>
        </wp:anchor>
      </w:drawing>
    </w:r>
    <w:r>
      <w:rPr>
        <w:noProof/>
      </w:rPr>
      <w:drawing>
        <wp:anchor distT="0" distB="0" distL="114300" distR="114300" simplePos="0" relativeHeight="251658241" behindDoc="0" locked="0" layoutInCell="1" allowOverlap="1" wp14:anchorId="504A2C6C" wp14:editId="6751F091">
          <wp:simplePos x="0" y="0"/>
          <wp:positionH relativeFrom="column">
            <wp:posOffset>-3430829</wp:posOffset>
          </wp:positionH>
          <wp:positionV relativeFrom="paragraph">
            <wp:posOffset>1499819</wp:posOffset>
          </wp:positionV>
          <wp:extent cx="10515600" cy="6314028"/>
          <wp:effectExtent l="0" t="0" r="0" b="0"/>
          <wp:wrapNone/>
          <wp:docPr id="6014838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alphaModFix amt="20000"/>
                    <a:extLst>
                      <a:ext uri="{28A0092B-C50C-407E-A947-70E740481C1C}">
                        <a14:useLocalDpi xmlns:a14="http://schemas.microsoft.com/office/drawing/2010/main" val="0"/>
                      </a:ext>
                    </a:extLst>
                  </a:blip>
                  <a:srcRect/>
                  <a:stretch>
                    <a:fillRect/>
                  </a:stretch>
                </pic:blipFill>
                <pic:spPr bwMode="auto">
                  <a:xfrm>
                    <a:off x="0" y="0"/>
                    <a:ext cx="10515600" cy="63140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023"/>
    <w:multiLevelType w:val="hybridMultilevel"/>
    <w:tmpl w:val="F14A58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2B3C56"/>
    <w:multiLevelType w:val="hybridMultilevel"/>
    <w:tmpl w:val="85DA7F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F765D51"/>
    <w:multiLevelType w:val="hybridMultilevel"/>
    <w:tmpl w:val="7EEA61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8D43B8"/>
    <w:multiLevelType w:val="hybridMultilevel"/>
    <w:tmpl w:val="5BFC4E0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 w15:restartNumberingAfterBreak="0">
    <w:nsid w:val="1026411F"/>
    <w:multiLevelType w:val="hybridMultilevel"/>
    <w:tmpl w:val="BC7EA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5148D"/>
    <w:multiLevelType w:val="hybridMultilevel"/>
    <w:tmpl w:val="67A23F1E"/>
    <w:lvl w:ilvl="0" w:tplc="14E4F576">
      <w:start w:val="1"/>
      <w:numFmt w:val="bullet"/>
      <w:lvlText w:val="•"/>
      <w:lvlJc w:val="left"/>
      <w:pPr>
        <w:ind w:left="1080" w:hanging="720"/>
      </w:pPr>
      <w:rPr>
        <w:rFonts w:ascii="Poppins" w:eastAsiaTheme="minorHAnsi"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8C42C6"/>
    <w:multiLevelType w:val="multilevel"/>
    <w:tmpl w:val="DAB0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E1306"/>
    <w:multiLevelType w:val="multilevel"/>
    <w:tmpl w:val="C2F6E66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C05BFF"/>
    <w:multiLevelType w:val="hybridMultilevel"/>
    <w:tmpl w:val="036482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DF7EF8"/>
    <w:multiLevelType w:val="hybridMultilevel"/>
    <w:tmpl w:val="51188B28"/>
    <w:lvl w:ilvl="0" w:tplc="83C8FC1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25C35B39"/>
    <w:multiLevelType w:val="hybridMultilevel"/>
    <w:tmpl w:val="5F18A0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6269B0"/>
    <w:multiLevelType w:val="hybridMultilevel"/>
    <w:tmpl w:val="B2945484"/>
    <w:lvl w:ilvl="0" w:tplc="D556E716">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2" w15:restartNumberingAfterBreak="0">
    <w:nsid w:val="32C97B8C"/>
    <w:multiLevelType w:val="multilevel"/>
    <w:tmpl w:val="F7460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E4007D"/>
    <w:multiLevelType w:val="multilevel"/>
    <w:tmpl w:val="B03C8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DC1866"/>
    <w:multiLevelType w:val="multilevel"/>
    <w:tmpl w:val="F20C3856"/>
    <w:lvl w:ilvl="0">
      <w:start w:val="1"/>
      <w:numFmt w:val="decimal"/>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3E2F4D7C"/>
    <w:multiLevelType w:val="multilevel"/>
    <w:tmpl w:val="A892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2A1A56"/>
    <w:multiLevelType w:val="hybridMultilevel"/>
    <w:tmpl w:val="21CA977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4791561"/>
    <w:multiLevelType w:val="multilevel"/>
    <w:tmpl w:val="CFC6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026E3F"/>
    <w:multiLevelType w:val="hybridMultilevel"/>
    <w:tmpl w:val="C4F45BDE"/>
    <w:lvl w:ilvl="0" w:tplc="991E92FE">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9" w15:restartNumberingAfterBreak="0">
    <w:nsid w:val="479E3BB1"/>
    <w:multiLevelType w:val="hybridMultilevel"/>
    <w:tmpl w:val="4D508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9935F73"/>
    <w:multiLevelType w:val="hybridMultilevel"/>
    <w:tmpl w:val="77E28FF2"/>
    <w:lvl w:ilvl="0" w:tplc="96E2E4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B320F8F"/>
    <w:multiLevelType w:val="multilevel"/>
    <w:tmpl w:val="46DC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833EDC"/>
    <w:multiLevelType w:val="multilevel"/>
    <w:tmpl w:val="85C4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A2851"/>
    <w:multiLevelType w:val="hybridMultilevel"/>
    <w:tmpl w:val="E1DA0922"/>
    <w:lvl w:ilvl="0" w:tplc="0481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24" w15:restartNumberingAfterBreak="0">
    <w:nsid w:val="555D1969"/>
    <w:multiLevelType w:val="hybridMultilevel"/>
    <w:tmpl w:val="22AEF05A"/>
    <w:lvl w:ilvl="0" w:tplc="96E2E4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72A39EB"/>
    <w:multiLevelType w:val="hybridMultilevel"/>
    <w:tmpl w:val="F5EE56EC"/>
    <w:lvl w:ilvl="0" w:tplc="F43C4630">
      <w:start w:val="1"/>
      <w:numFmt w:val="decimal"/>
      <w:lvlText w:val="%1."/>
      <w:lvlJc w:val="left"/>
      <w:pPr>
        <w:ind w:left="720" w:hanging="360"/>
      </w:pPr>
      <w:rPr>
        <w:b/>
        <w:bCs/>
      </w:rPr>
    </w:lvl>
    <w:lvl w:ilvl="1" w:tplc="04810019" w:tentative="1">
      <w:start w:val="1"/>
      <w:numFmt w:val="lowerLetter"/>
      <w:lvlText w:val="%2."/>
      <w:lvlJc w:val="left"/>
      <w:pPr>
        <w:ind w:left="1440" w:hanging="360"/>
      </w:pPr>
    </w:lvl>
    <w:lvl w:ilvl="2" w:tplc="0481001B" w:tentative="1">
      <w:start w:val="1"/>
      <w:numFmt w:val="lowerRoman"/>
      <w:lvlText w:val="%3."/>
      <w:lvlJc w:val="right"/>
      <w:pPr>
        <w:ind w:left="2160" w:hanging="180"/>
      </w:pPr>
    </w:lvl>
    <w:lvl w:ilvl="3" w:tplc="0481000F" w:tentative="1">
      <w:start w:val="1"/>
      <w:numFmt w:val="decimal"/>
      <w:lvlText w:val="%4."/>
      <w:lvlJc w:val="left"/>
      <w:pPr>
        <w:ind w:left="2880" w:hanging="360"/>
      </w:pPr>
    </w:lvl>
    <w:lvl w:ilvl="4" w:tplc="04810019" w:tentative="1">
      <w:start w:val="1"/>
      <w:numFmt w:val="lowerLetter"/>
      <w:lvlText w:val="%5."/>
      <w:lvlJc w:val="left"/>
      <w:pPr>
        <w:ind w:left="3600" w:hanging="360"/>
      </w:pPr>
    </w:lvl>
    <w:lvl w:ilvl="5" w:tplc="0481001B" w:tentative="1">
      <w:start w:val="1"/>
      <w:numFmt w:val="lowerRoman"/>
      <w:lvlText w:val="%6."/>
      <w:lvlJc w:val="right"/>
      <w:pPr>
        <w:ind w:left="4320" w:hanging="180"/>
      </w:pPr>
    </w:lvl>
    <w:lvl w:ilvl="6" w:tplc="0481000F" w:tentative="1">
      <w:start w:val="1"/>
      <w:numFmt w:val="decimal"/>
      <w:lvlText w:val="%7."/>
      <w:lvlJc w:val="left"/>
      <w:pPr>
        <w:ind w:left="5040" w:hanging="360"/>
      </w:pPr>
    </w:lvl>
    <w:lvl w:ilvl="7" w:tplc="04810019" w:tentative="1">
      <w:start w:val="1"/>
      <w:numFmt w:val="lowerLetter"/>
      <w:lvlText w:val="%8."/>
      <w:lvlJc w:val="left"/>
      <w:pPr>
        <w:ind w:left="5760" w:hanging="360"/>
      </w:pPr>
    </w:lvl>
    <w:lvl w:ilvl="8" w:tplc="0481001B" w:tentative="1">
      <w:start w:val="1"/>
      <w:numFmt w:val="lowerRoman"/>
      <w:lvlText w:val="%9."/>
      <w:lvlJc w:val="right"/>
      <w:pPr>
        <w:ind w:left="6480" w:hanging="180"/>
      </w:pPr>
    </w:lvl>
  </w:abstractNum>
  <w:abstractNum w:abstractNumId="26" w15:restartNumberingAfterBreak="0">
    <w:nsid w:val="58CA112D"/>
    <w:multiLevelType w:val="hybridMultilevel"/>
    <w:tmpl w:val="4CFA64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A6525D8"/>
    <w:multiLevelType w:val="multilevel"/>
    <w:tmpl w:val="F0C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B54CC9"/>
    <w:multiLevelType w:val="multilevel"/>
    <w:tmpl w:val="DB0E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2C4959"/>
    <w:multiLevelType w:val="multilevel"/>
    <w:tmpl w:val="33BC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2A664C"/>
    <w:multiLevelType w:val="hybridMultilevel"/>
    <w:tmpl w:val="80C8E3D2"/>
    <w:lvl w:ilvl="0" w:tplc="14E4F576">
      <w:start w:val="1"/>
      <w:numFmt w:val="bullet"/>
      <w:lvlText w:val="•"/>
      <w:lvlJc w:val="left"/>
      <w:pPr>
        <w:ind w:left="1440" w:hanging="720"/>
      </w:pPr>
      <w:rPr>
        <w:rFonts w:ascii="Poppins" w:eastAsiaTheme="minorHAnsi" w:hAnsi="Poppins" w:cs="Poppin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6209364C"/>
    <w:multiLevelType w:val="multilevel"/>
    <w:tmpl w:val="79BC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F037AC"/>
    <w:multiLevelType w:val="hybridMultilevel"/>
    <w:tmpl w:val="177086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4DC248C"/>
    <w:multiLevelType w:val="hybridMultilevel"/>
    <w:tmpl w:val="5A3287A6"/>
    <w:lvl w:ilvl="0" w:tplc="0481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34" w15:restartNumberingAfterBreak="0">
    <w:nsid w:val="65D155B1"/>
    <w:multiLevelType w:val="hybridMultilevel"/>
    <w:tmpl w:val="40AEB100"/>
    <w:lvl w:ilvl="0" w:tplc="14E4F576">
      <w:start w:val="1"/>
      <w:numFmt w:val="bullet"/>
      <w:lvlText w:val="•"/>
      <w:lvlJc w:val="left"/>
      <w:pPr>
        <w:ind w:left="1080" w:hanging="720"/>
      </w:pPr>
      <w:rPr>
        <w:rFonts w:ascii="Poppins" w:eastAsiaTheme="minorHAnsi"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9774B1C"/>
    <w:multiLevelType w:val="multilevel"/>
    <w:tmpl w:val="5F1C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8170C8"/>
    <w:multiLevelType w:val="multilevel"/>
    <w:tmpl w:val="DAEA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750B4"/>
    <w:multiLevelType w:val="multilevel"/>
    <w:tmpl w:val="8B00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486B0A"/>
    <w:multiLevelType w:val="hybridMultilevel"/>
    <w:tmpl w:val="EACC4C7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21C6BEB"/>
    <w:multiLevelType w:val="hybridMultilevel"/>
    <w:tmpl w:val="50A08CA4"/>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0" w15:restartNumberingAfterBreak="0">
    <w:nsid w:val="7B7177C8"/>
    <w:multiLevelType w:val="hybridMultilevel"/>
    <w:tmpl w:val="9398A086"/>
    <w:lvl w:ilvl="0" w:tplc="0481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41" w15:restartNumberingAfterBreak="0">
    <w:nsid w:val="7C1E5FA2"/>
    <w:multiLevelType w:val="hybridMultilevel"/>
    <w:tmpl w:val="8D22F006"/>
    <w:lvl w:ilvl="0" w:tplc="D52C78D0">
      <w:start w:val="1"/>
      <w:numFmt w:val="decimal"/>
      <w:lvlText w:val="%1."/>
      <w:lvlJc w:val="left"/>
      <w:pPr>
        <w:ind w:left="720" w:hanging="360"/>
      </w:pPr>
      <w:rPr>
        <w:rFonts w:hint="default"/>
        <w:color w:val="auto"/>
      </w:rPr>
    </w:lvl>
    <w:lvl w:ilvl="1" w:tplc="14090019">
      <w:start w:val="1"/>
      <w:numFmt w:val="lowerLetter"/>
      <w:lvlText w:val="%2."/>
      <w:lvlJc w:val="left"/>
      <w:pPr>
        <w:ind w:left="785"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C423EBD"/>
    <w:multiLevelType w:val="hybridMultilevel"/>
    <w:tmpl w:val="81E0E722"/>
    <w:lvl w:ilvl="0" w:tplc="91FE67A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F26326F"/>
    <w:multiLevelType w:val="multilevel"/>
    <w:tmpl w:val="0BC4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197025">
    <w:abstractNumId w:val="20"/>
  </w:num>
  <w:num w:numId="2" w16cid:durableId="200095545">
    <w:abstractNumId w:val="9"/>
  </w:num>
  <w:num w:numId="3" w16cid:durableId="2121483467">
    <w:abstractNumId w:val="38"/>
  </w:num>
  <w:num w:numId="4" w16cid:durableId="414014590">
    <w:abstractNumId w:val="41"/>
  </w:num>
  <w:num w:numId="5" w16cid:durableId="706881433">
    <w:abstractNumId w:val="18"/>
  </w:num>
  <w:num w:numId="6" w16cid:durableId="768044775">
    <w:abstractNumId w:val="11"/>
  </w:num>
  <w:num w:numId="7" w16cid:durableId="148988482">
    <w:abstractNumId w:val="16"/>
  </w:num>
  <w:num w:numId="8" w16cid:durableId="1534613489">
    <w:abstractNumId w:val="0"/>
  </w:num>
  <w:num w:numId="9" w16cid:durableId="960720735">
    <w:abstractNumId w:val="32"/>
  </w:num>
  <w:num w:numId="10" w16cid:durableId="713235059">
    <w:abstractNumId w:val="24"/>
  </w:num>
  <w:num w:numId="11" w16cid:durableId="1279946875">
    <w:abstractNumId w:val="39"/>
  </w:num>
  <w:num w:numId="12" w16cid:durableId="293292473">
    <w:abstractNumId w:val="1"/>
  </w:num>
  <w:num w:numId="13" w16cid:durableId="516191886">
    <w:abstractNumId w:val="42"/>
  </w:num>
  <w:num w:numId="14" w16cid:durableId="2062560438">
    <w:abstractNumId w:val="4"/>
  </w:num>
  <w:num w:numId="15" w16cid:durableId="961813649">
    <w:abstractNumId w:val="10"/>
  </w:num>
  <w:num w:numId="16" w16cid:durableId="1845315172">
    <w:abstractNumId w:val="8"/>
  </w:num>
  <w:num w:numId="17" w16cid:durableId="1029528019">
    <w:abstractNumId w:val="7"/>
  </w:num>
  <w:num w:numId="18" w16cid:durableId="1671981644">
    <w:abstractNumId w:val="2"/>
  </w:num>
  <w:num w:numId="19" w16cid:durableId="1695881276">
    <w:abstractNumId w:val="14"/>
  </w:num>
  <w:num w:numId="20" w16cid:durableId="1779834598">
    <w:abstractNumId w:val="3"/>
  </w:num>
  <w:num w:numId="21" w16cid:durableId="917792189">
    <w:abstractNumId w:val="26"/>
  </w:num>
  <w:num w:numId="22" w16cid:durableId="1350524998">
    <w:abstractNumId w:val="14"/>
    <w:lvlOverride w:ilvl="0">
      <w:startOverride w:val="1"/>
    </w:lvlOverride>
  </w:num>
  <w:num w:numId="23" w16cid:durableId="1295208604">
    <w:abstractNumId w:val="27"/>
  </w:num>
  <w:num w:numId="24" w16cid:durableId="1217008022">
    <w:abstractNumId w:val="29"/>
  </w:num>
  <w:num w:numId="25" w16cid:durableId="1175731372">
    <w:abstractNumId w:val="19"/>
  </w:num>
  <w:num w:numId="26" w16cid:durableId="1747679036">
    <w:abstractNumId w:val="5"/>
  </w:num>
  <w:num w:numId="27" w16cid:durableId="1982034607">
    <w:abstractNumId w:val="30"/>
  </w:num>
  <w:num w:numId="28" w16cid:durableId="2053265509">
    <w:abstractNumId w:val="34"/>
  </w:num>
  <w:num w:numId="29" w16cid:durableId="298417496">
    <w:abstractNumId w:val="37"/>
  </w:num>
  <w:num w:numId="30" w16cid:durableId="118453391">
    <w:abstractNumId w:val="31"/>
  </w:num>
  <w:num w:numId="31" w16cid:durableId="41103748">
    <w:abstractNumId w:val="23"/>
  </w:num>
  <w:num w:numId="32" w16cid:durableId="1320689591">
    <w:abstractNumId w:val="36"/>
  </w:num>
  <w:num w:numId="33" w16cid:durableId="2086030160">
    <w:abstractNumId w:val="22"/>
  </w:num>
  <w:num w:numId="34" w16cid:durableId="1433477039">
    <w:abstractNumId w:val="12"/>
  </w:num>
  <w:num w:numId="35" w16cid:durableId="1976374261">
    <w:abstractNumId w:val="13"/>
  </w:num>
  <w:num w:numId="36" w16cid:durableId="1615479023">
    <w:abstractNumId w:val="43"/>
  </w:num>
  <w:num w:numId="37" w16cid:durableId="1235432973">
    <w:abstractNumId w:val="28"/>
  </w:num>
  <w:num w:numId="38" w16cid:durableId="1071655807">
    <w:abstractNumId w:val="17"/>
  </w:num>
  <w:num w:numId="39" w16cid:durableId="1608270894">
    <w:abstractNumId w:val="33"/>
  </w:num>
  <w:num w:numId="40" w16cid:durableId="534317826">
    <w:abstractNumId w:val="40"/>
  </w:num>
  <w:num w:numId="41" w16cid:durableId="1621569724">
    <w:abstractNumId w:val="6"/>
  </w:num>
  <w:num w:numId="42" w16cid:durableId="1269310647">
    <w:abstractNumId w:val="35"/>
  </w:num>
  <w:num w:numId="43" w16cid:durableId="85855796">
    <w:abstractNumId w:val="21"/>
  </w:num>
  <w:num w:numId="44" w16cid:durableId="1877158159">
    <w:abstractNumId w:val="25"/>
  </w:num>
  <w:num w:numId="45" w16cid:durableId="8394688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jcrAUgY4SKKqi9LTsgJkfFN8GNx7o/MmiMcVYoA1PYwK0yBtSaHaIzPW4Kg215vdSq+EB8UzLPE3404zs+IeIw==" w:salt="tmLJLfBP648OfbZ+Nxh2d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EA"/>
    <w:rsid w:val="0000462A"/>
    <w:rsid w:val="00006867"/>
    <w:rsid w:val="0001008B"/>
    <w:rsid w:val="000136A2"/>
    <w:rsid w:val="00015090"/>
    <w:rsid w:val="00022FD4"/>
    <w:rsid w:val="000374C8"/>
    <w:rsid w:val="00040BB1"/>
    <w:rsid w:val="00041792"/>
    <w:rsid w:val="00043FD5"/>
    <w:rsid w:val="00050A0C"/>
    <w:rsid w:val="00052D68"/>
    <w:rsid w:val="00055E0A"/>
    <w:rsid w:val="00057E06"/>
    <w:rsid w:val="00071B3C"/>
    <w:rsid w:val="00072DFE"/>
    <w:rsid w:val="00074FFF"/>
    <w:rsid w:val="000862F9"/>
    <w:rsid w:val="00086860"/>
    <w:rsid w:val="00087BE3"/>
    <w:rsid w:val="000956EE"/>
    <w:rsid w:val="000A2254"/>
    <w:rsid w:val="000A2386"/>
    <w:rsid w:val="000A37C8"/>
    <w:rsid w:val="000B099E"/>
    <w:rsid w:val="000B2BED"/>
    <w:rsid w:val="000B2FBE"/>
    <w:rsid w:val="000C6741"/>
    <w:rsid w:val="000D29C8"/>
    <w:rsid w:val="000E0E84"/>
    <w:rsid w:val="000E326E"/>
    <w:rsid w:val="000E32C8"/>
    <w:rsid w:val="000E5D93"/>
    <w:rsid w:val="000F0122"/>
    <w:rsid w:val="000F35CB"/>
    <w:rsid w:val="000F37C2"/>
    <w:rsid w:val="000F53E1"/>
    <w:rsid w:val="000F66FB"/>
    <w:rsid w:val="001024DA"/>
    <w:rsid w:val="001031F9"/>
    <w:rsid w:val="00104513"/>
    <w:rsid w:val="00104F62"/>
    <w:rsid w:val="00106B00"/>
    <w:rsid w:val="001077DA"/>
    <w:rsid w:val="00110D70"/>
    <w:rsid w:val="001176C7"/>
    <w:rsid w:val="00123839"/>
    <w:rsid w:val="00123CF8"/>
    <w:rsid w:val="0012703B"/>
    <w:rsid w:val="0013044A"/>
    <w:rsid w:val="001316F6"/>
    <w:rsid w:val="00132D3E"/>
    <w:rsid w:val="0013581F"/>
    <w:rsid w:val="00151AB9"/>
    <w:rsid w:val="001530D6"/>
    <w:rsid w:val="00154951"/>
    <w:rsid w:val="00161911"/>
    <w:rsid w:val="00165FCC"/>
    <w:rsid w:val="00167E68"/>
    <w:rsid w:val="0017433A"/>
    <w:rsid w:val="00185D64"/>
    <w:rsid w:val="001A57C0"/>
    <w:rsid w:val="001A5DC8"/>
    <w:rsid w:val="001B6041"/>
    <w:rsid w:val="001B69D0"/>
    <w:rsid w:val="001C6167"/>
    <w:rsid w:val="001C6BE3"/>
    <w:rsid w:val="001D5D5B"/>
    <w:rsid w:val="001D7420"/>
    <w:rsid w:val="001E3169"/>
    <w:rsid w:val="001E3FFA"/>
    <w:rsid w:val="001E6E28"/>
    <w:rsid w:val="001E71EC"/>
    <w:rsid w:val="001F31EE"/>
    <w:rsid w:val="001F54A4"/>
    <w:rsid w:val="00203AC3"/>
    <w:rsid w:val="00207383"/>
    <w:rsid w:val="00207FFD"/>
    <w:rsid w:val="00216E0A"/>
    <w:rsid w:val="00221DFE"/>
    <w:rsid w:val="00223C56"/>
    <w:rsid w:val="002329BF"/>
    <w:rsid w:val="00237879"/>
    <w:rsid w:val="00246A37"/>
    <w:rsid w:val="00246A7A"/>
    <w:rsid w:val="00246DFD"/>
    <w:rsid w:val="002476F9"/>
    <w:rsid w:val="00251C11"/>
    <w:rsid w:val="00252C40"/>
    <w:rsid w:val="00260DB5"/>
    <w:rsid w:val="002621BC"/>
    <w:rsid w:val="00267170"/>
    <w:rsid w:val="002707B5"/>
    <w:rsid w:val="002719F5"/>
    <w:rsid w:val="00272944"/>
    <w:rsid w:val="00273050"/>
    <w:rsid w:val="0027420B"/>
    <w:rsid w:val="00274E2D"/>
    <w:rsid w:val="00277771"/>
    <w:rsid w:val="002779D4"/>
    <w:rsid w:val="002900AA"/>
    <w:rsid w:val="0029225E"/>
    <w:rsid w:val="00296A96"/>
    <w:rsid w:val="002975EF"/>
    <w:rsid w:val="002A06F6"/>
    <w:rsid w:val="002A1002"/>
    <w:rsid w:val="002A1E03"/>
    <w:rsid w:val="002A47AB"/>
    <w:rsid w:val="002A575C"/>
    <w:rsid w:val="002B172A"/>
    <w:rsid w:val="002D130A"/>
    <w:rsid w:val="002D6034"/>
    <w:rsid w:val="002E196B"/>
    <w:rsid w:val="002E64FA"/>
    <w:rsid w:val="002E6C19"/>
    <w:rsid w:val="0030502E"/>
    <w:rsid w:val="00306385"/>
    <w:rsid w:val="00306BF9"/>
    <w:rsid w:val="00307021"/>
    <w:rsid w:val="00311D1E"/>
    <w:rsid w:val="00313EA4"/>
    <w:rsid w:val="003161A4"/>
    <w:rsid w:val="003168E5"/>
    <w:rsid w:val="00316BB6"/>
    <w:rsid w:val="00316D1F"/>
    <w:rsid w:val="0032159C"/>
    <w:rsid w:val="00322CC6"/>
    <w:rsid w:val="003250E4"/>
    <w:rsid w:val="00326876"/>
    <w:rsid w:val="00330028"/>
    <w:rsid w:val="00330C2F"/>
    <w:rsid w:val="0033298F"/>
    <w:rsid w:val="003339DA"/>
    <w:rsid w:val="00336943"/>
    <w:rsid w:val="00345095"/>
    <w:rsid w:val="00346D08"/>
    <w:rsid w:val="00355E53"/>
    <w:rsid w:val="00363A30"/>
    <w:rsid w:val="003655F5"/>
    <w:rsid w:val="0036778D"/>
    <w:rsid w:val="00367C99"/>
    <w:rsid w:val="00371351"/>
    <w:rsid w:val="00374B8A"/>
    <w:rsid w:val="003779CC"/>
    <w:rsid w:val="003800F8"/>
    <w:rsid w:val="003806E2"/>
    <w:rsid w:val="0038152C"/>
    <w:rsid w:val="00382BD2"/>
    <w:rsid w:val="00390F2E"/>
    <w:rsid w:val="00392B4D"/>
    <w:rsid w:val="00392FCB"/>
    <w:rsid w:val="003971A0"/>
    <w:rsid w:val="003A1A90"/>
    <w:rsid w:val="003A231E"/>
    <w:rsid w:val="003A6DDA"/>
    <w:rsid w:val="003B1856"/>
    <w:rsid w:val="003B276F"/>
    <w:rsid w:val="003B2A91"/>
    <w:rsid w:val="003B2E4A"/>
    <w:rsid w:val="003C2CFA"/>
    <w:rsid w:val="003D1E50"/>
    <w:rsid w:val="003D37BD"/>
    <w:rsid w:val="003D481B"/>
    <w:rsid w:val="003D5ABF"/>
    <w:rsid w:val="003D5CF4"/>
    <w:rsid w:val="003E348A"/>
    <w:rsid w:val="003F19B3"/>
    <w:rsid w:val="003F6A29"/>
    <w:rsid w:val="00400857"/>
    <w:rsid w:val="00401726"/>
    <w:rsid w:val="00403711"/>
    <w:rsid w:val="00405FC8"/>
    <w:rsid w:val="004109D7"/>
    <w:rsid w:val="00412FFE"/>
    <w:rsid w:val="00423200"/>
    <w:rsid w:val="00424818"/>
    <w:rsid w:val="00426253"/>
    <w:rsid w:val="00431D3D"/>
    <w:rsid w:val="00432D7F"/>
    <w:rsid w:val="00433325"/>
    <w:rsid w:val="004338E5"/>
    <w:rsid w:val="00433E46"/>
    <w:rsid w:val="00434784"/>
    <w:rsid w:val="004358A3"/>
    <w:rsid w:val="00442C2C"/>
    <w:rsid w:val="00445EBF"/>
    <w:rsid w:val="004508CF"/>
    <w:rsid w:val="0045603C"/>
    <w:rsid w:val="00461201"/>
    <w:rsid w:val="00463781"/>
    <w:rsid w:val="00466AD8"/>
    <w:rsid w:val="004744FC"/>
    <w:rsid w:val="004751FB"/>
    <w:rsid w:val="00487735"/>
    <w:rsid w:val="00496E57"/>
    <w:rsid w:val="004A0A1E"/>
    <w:rsid w:val="004A1ADC"/>
    <w:rsid w:val="004A2B12"/>
    <w:rsid w:val="004A3600"/>
    <w:rsid w:val="004A6BA6"/>
    <w:rsid w:val="004B26E3"/>
    <w:rsid w:val="004B5D48"/>
    <w:rsid w:val="004C0BA5"/>
    <w:rsid w:val="004C4EEF"/>
    <w:rsid w:val="004D5901"/>
    <w:rsid w:val="004E12EF"/>
    <w:rsid w:val="004E6808"/>
    <w:rsid w:val="004F18B0"/>
    <w:rsid w:val="004F2901"/>
    <w:rsid w:val="004F4352"/>
    <w:rsid w:val="00502FA8"/>
    <w:rsid w:val="005051F1"/>
    <w:rsid w:val="0050593E"/>
    <w:rsid w:val="00506EE4"/>
    <w:rsid w:val="00511A7F"/>
    <w:rsid w:val="005135EF"/>
    <w:rsid w:val="00515A3F"/>
    <w:rsid w:val="00520622"/>
    <w:rsid w:val="005241B1"/>
    <w:rsid w:val="005369FE"/>
    <w:rsid w:val="00536F0F"/>
    <w:rsid w:val="005412D3"/>
    <w:rsid w:val="00546A8D"/>
    <w:rsid w:val="00547274"/>
    <w:rsid w:val="005502F4"/>
    <w:rsid w:val="005509FA"/>
    <w:rsid w:val="0055192D"/>
    <w:rsid w:val="0055352A"/>
    <w:rsid w:val="00563BC0"/>
    <w:rsid w:val="005673A3"/>
    <w:rsid w:val="0057022F"/>
    <w:rsid w:val="00571229"/>
    <w:rsid w:val="00573052"/>
    <w:rsid w:val="00573FD3"/>
    <w:rsid w:val="00575B7D"/>
    <w:rsid w:val="0058006F"/>
    <w:rsid w:val="00581F16"/>
    <w:rsid w:val="005824E3"/>
    <w:rsid w:val="005858CD"/>
    <w:rsid w:val="00586913"/>
    <w:rsid w:val="00590129"/>
    <w:rsid w:val="00591274"/>
    <w:rsid w:val="005936C6"/>
    <w:rsid w:val="005961B1"/>
    <w:rsid w:val="005961BB"/>
    <w:rsid w:val="005A0323"/>
    <w:rsid w:val="005A1604"/>
    <w:rsid w:val="005A48AD"/>
    <w:rsid w:val="005A78BB"/>
    <w:rsid w:val="005C4965"/>
    <w:rsid w:val="005C6E6F"/>
    <w:rsid w:val="005C749B"/>
    <w:rsid w:val="005D03C7"/>
    <w:rsid w:val="005D0600"/>
    <w:rsid w:val="005D1E9F"/>
    <w:rsid w:val="005D47AF"/>
    <w:rsid w:val="005D6497"/>
    <w:rsid w:val="005D6D31"/>
    <w:rsid w:val="005E15D4"/>
    <w:rsid w:val="005E36ED"/>
    <w:rsid w:val="005E4422"/>
    <w:rsid w:val="005E51E0"/>
    <w:rsid w:val="005E7883"/>
    <w:rsid w:val="005F66A7"/>
    <w:rsid w:val="005F6DBC"/>
    <w:rsid w:val="00604580"/>
    <w:rsid w:val="006070C9"/>
    <w:rsid w:val="0061512B"/>
    <w:rsid w:val="006165C0"/>
    <w:rsid w:val="0061676F"/>
    <w:rsid w:val="00617E1A"/>
    <w:rsid w:val="006232E2"/>
    <w:rsid w:val="00623797"/>
    <w:rsid w:val="00626536"/>
    <w:rsid w:val="00631CA0"/>
    <w:rsid w:val="00632DE9"/>
    <w:rsid w:val="00635775"/>
    <w:rsid w:val="0064038B"/>
    <w:rsid w:val="006449E6"/>
    <w:rsid w:val="00645212"/>
    <w:rsid w:val="0065005F"/>
    <w:rsid w:val="00652D69"/>
    <w:rsid w:val="006628A8"/>
    <w:rsid w:val="00664EBE"/>
    <w:rsid w:val="00665D3F"/>
    <w:rsid w:val="00666F98"/>
    <w:rsid w:val="0066720E"/>
    <w:rsid w:val="00672618"/>
    <w:rsid w:val="006729A6"/>
    <w:rsid w:val="006763BD"/>
    <w:rsid w:val="006850EE"/>
    <w:rsid w:val="00693BD4"/>
    <w:rsid w:val="00695AF7"/>
    <w:rsid w:val="00695D00"/>
    <w:rsid w:val="006A5C7E"/>
    <w:rsid w:val="006B31DD"/>
    <w:rsid w:val="006B43A1"/>
    <w:rsid w:val="006C3A0C"/>
    <w:rsid w:val="006C4D04"/>
    <w:rsid w:val="006C6D43"/>
    <w:rsid w:val="006C6DAC"/>
    <w:rsid w:val="006D0FB8"/>
    <w:rsid w:val="006D1C03"/>
    <w:rsid w:val="006D36D4"/>
    <w:rsid w:val="006D5835"/>
    <w:rsid w:val="006D5F86"/>
    <w:rsid w:val="006E5591"/>
    <w:rsid w:val="006E568B"/>
    <w:rsid w:val="006F1B2F"/>
    <w:rsid w:val="006F2B38"/>
    <w:rsid w:val="006F49B4"/>
    <w:rsid w:val="006F70AF"/>
    <w:rsid w:val="006F74EE"/>
    <w:rsid w:val="00704D11"/>
    <w:rsid w:val="0070739E"/>
    <w:rsid w:val="00711127"/>
    <w:rsid w:val="007123FC"/>
    <w:rsid w:val="00713330"/>
    <w:rsid w:val="0072064F"/>
    <w:rsid w:val="007245C9"/>
    <w:rsid w:val="0072672F"/>
    <w:rsid w:val="007275B8"/>
    <w:rsid w:val="00733167"/>
    <w:rsid w:val="007456FF"/>
    <w:rsid w:val="00754051"/>
    <w:rsid w:val="007543DE"/>
    <w:rsid w:val="00754721"/>
    <w:rsid w:val="00760899"/>
    <w:rsid w:val="00762C4A"/>
    <w:rsid w:val="00772014"/>
    <w:rsid w:val="00772824"/>
    <w:rsid w:val="0077334C"/>
    <w:rsid w:val="00775247"/>
    <w:rsid w:val="00775486"/>
    <w:rsid w:val="007774DC"/>
    <w:rsid w:val="007826B4"/>
    <w:rsid w:val="00783E7F"/>
    <w:rsid w:val="00787B88"/>
    <w:rsid w:val="00792175"/>
    <w:rsid w:val="00797336"/>
    <w:rsid w:val="00797648"/>
    <w:rsid w:val="00797EC6"/>
    <w:rsid w:val="007A03C9"/>
    <w:rsid w:val="007A2823"/>
    <w:rsid w:val="007A2BCC"/>
    <w:rsid w:val="007A5734"/>
    <w:rsid w:val="007B1A90"/>
    <w:rsid w:val="007B4414"/>
    <w:rsid w:val="007B4ACD"/>
    <w:rsid w:val="007B74F4"/>
    <w:rsid w:val="007B78F0"/>
    <w:rsid w:val="007C351D"/>
    <w:rsid w:val="007C36B6"/>
    <w:rsid w:val="007C4A31"/>
    <w:rsid w:val="007C5A5F"/>
    <w:rsid w:val="007D5186"/>
    <w:rsid w:val="007E3B53"/>
    <w:rsid w:val="007E6520"/>
    <w:rsid w:val="007E6C95"/>
    <w:rsid w:val="007F3D26"/>
    <w:rsid w:val="007F7E45"/>
    <w:rsid w:val="00800257"/>
    <w:rsid w:val="00800A32"/>
    <w:rsid w:val="008043E0"/>
    <w:rsid w:val="0080511E"/>
    <w:rsid w:val="00805509"/>
    <w:rsid w:val="008068CB"/>
    <w:rsid w:val="00821B2E"/>
    <w:rsid w:val="00831685"/>
    <w:rsid w:val="00833359"/>
    <w:rsid w:val="00836140"/>
    <w:rsid w:val="008377A4"/>
    <w:rsid w:val="00840C7D"/>
    <w:rsid w:val="008410BE"/>
    <w:rsid w:val="00842290"/>
    <w:rsid w:val="008430FE"/>
    <w:rsid w:val="00855F51"/>
    <w:rsid w:val="00863D66"/>
    <w:rsid w:val="00865E57"/>
    <w:rsid w:val="00870FEE"/>
    <w:rsid w:val="0088182D"/>
    <w:rsid w:val="0089138F"/>
    <w:rsid w:val="008959B5"/>
    <w:rsid w:val="008977A9"/>
    <w:rsid w:val="008A34BF"/>
    <w:rsid w:val="008A486D"/>
    <w:rsid w:val="008A511D"/>
    <w:rsid w:val="008A7C75"/>
    <w:rsid w:val="008C2294"/>
    <w:rsid w:val="008C3BE1"/>
    <w:rsid w:val="008C43D0"/>
    <w:rsid w:val="008C6FC9"/>
    <w:rsid w:val="008D5E5D"/>
    <w:rsid w:val="008E0E55"/>
    <w:rsid w:val="008F44F2"/>
    <w:rsid w:val="008F7506"/>
    <w:rsid w:val="008F7A32"/>
    <w:rsid w:val="009058CA"/>
    <w:rsid w:val="00912BB5"/>
    <w:rsid w:val="00913600"/>
    <w:rsid w:val="009162AF"/>
    <w:rsid w:val="00921D67"/>
    <w:rsid w:val="00921DC5"/>
    <w:rsid w:val="0092473D"/>
    <w:rsid w:val="0092498F"/>
    <w:rsid w:val="009253ED"/>
    <w:rsid w:val="009256EA"/>
    <w:rsid w:val="00935521"/>
    <w:rsid w:val="00940329"/>
    <w:rsid w:val="00942F99"/>
    <w:rsid w:val="00943301"/>
    <w:rsid w:val="00943B06"/>
    <w:rsid w:val="00955B4C"/>
    <w:rsid w:val="00956904"/>
    <w:rsid w:val="00960142"/>
    <w:rsid w:val="00966E30"/>
    <w:rsid w:val="00967388"/>
    <w:rsid w:val="00973502"/>
    <w:rsid w:val="0098489E"/>
    <w:rsid w:val="0098604E"/>
    <w:rsid w:val="0098773F"/>
    <w:rsid w:val="009879B1"/>
    <w:rsid w:val="00987D60"/>
    <w:rsid w:val="0099127B"/>
    <w:rsid w:val="009918B5"/>
    <w:rsid w:val="009944F9"/>
    <w:rsid w:val="00997585"/>
    <w:rsid w:val="009A0707"/>
    <w:rsid w:val="009A5F8F"/>
    <w:rsid w:val="009B02AA"/>
    <w:rsid w:val="009B32CA"/>
    <w:rsid w:val="009B3E35"/>
    <w:rsid w:val="009C73D0"/>
    <w:rsid w:val="009D316E"/>
    <w:rsid w:val="009D7DC5"/>
    <w:rsid w:val="009E655E"/>
    <w:rsid w:val="009E6DCC"/>
    <w:rsid w:val="009F1117"/>
    <w:rsid w:val="009F57C5"/>
    <w:rsid w:val="00A1283B"/>
    <w:rsid w:val="00A12DBC"/>
    <w:rsid w:val="00A23472"/>
    <w:rsid w:val="00A259DC"/>
    <w:rsid w:val="00A30C90"/>
    <w:rsid w:val="00A43649"/>
    <w:rsid w:val="00A470C5"/>
    <w:rsid w:val="00A50149"/>
    <w:rsid w:val="00A52CDF"/>
    <w:rsid w:val="00A53184"/>
    <w:rsid w:val="00A54D38"/>
    <w:rsid w:val="00A62CD9"/>
    <w:rsid w:val="00A645F3"/>
    <w:rsid w:val="00A653B9"/>
    <w:rsid w:val="00A656B5"/>
    <w:rsid w:val="00A711FB"/>
    <w:rsid w:val="00A73519"/>
    <w:rsid w:val="00A73ECB"/>
    <w:rsid w:val="00A75F5E"/>
    <w:rsid w:val="00A80D97"/>
    <w:rsid w:val="00A95571"/>
    <w:rsid w:val="00A96C75"/>
    <w:rsid w:val="00AA565F"/>
    <w:rsid w:val="00AB3E5C"/>
    <w:rsid w:val="00AB62B2"/>
    <w:rsid w:val="00AB71F2"/>
    <w:rsid w:val="00AC023A"/>
    <w:rsid w:val="00AC03A3"/>
    <w:rsid w:val="00AC7397"/>
    <w:rsid w:val="00AD1805"/>
    <w:rsid w:val="00AD33F3"/>
    <w:rsid w:val="00AD567C"/>
    <w:rsid w:val="00AD7A07"/>
    <w:rsid w:val="00AE0862"/>
    <w:rsid w:val="00AF083A"/>
    <w:rsid w:val="00AF3219"/>
    <w:rsid w:val="00AF3AD5"/>
    <w:rsid w:val="00AF5239"/>
    <w:rsid w:val="00AF7D0E"/>
    <w:rsid w:val="00B0159B"/>
    <w:rsid w:val="00B0184E"/>
    <w:rsid w:val="00B05B9C"/>
    <w:rsid w:val="00B069F9"/>
    <w:rsid w:val="00B1259F"/>
    <w:rsid w:val="00B15B35"/>
    <w:rsid w:val="00B16C7B"/>
    <w:rsid w:val="00B20F96"/>
    <w:rsid w:val="00B3007B"/>
    <w:rsid w:val="00B35483"/>
    <w:rsid w:val="00B364F8"/>
    <w:rsid w:val="00B41640"/>
    <w:rsid w:val="00B4245E"/>
    <w:rsid w:val="00B45A1E"/>
    <w:rsid w:val="00B52CAB"/>
    <w:rsid w:val="00B531BD"/>
    <w:rsid w:val="00B622A0"/>
    <w:rsid w:val="00B626EC"/>
    <w:rsid w:val="00B62FA7"/>
    <w:rsid w:val="00B654E9"/>
    <w:rsid w:val="00B65AA0"/>
    <w:rsid w:val="00B71F72"/>
    <w:rsid w:val="00B76AD9"/>
    <w:rsid w:val="00B76B5C"/>
    <w:rsid w:val="00B77096"/>
    <w:rsid w:val="00B77C4E"/>
    <w:rsid w:val="00B81EC2"/>
    <w:rsid w:val="00B82C07"/>
    <w:rsid w:val="00B83B36"/>
    <w:rsid w:val="00B84FA1"/>
    <w:rsid w:val="00B867D5"/>
    <w:rsid w:val="00B943B6"/>
    <w:rsid w:val="00B94F04"/>
    <w:rsid w:val="00BA25A8"/>
    <w:rsid w:val="00BA2AC1"/>
    <w:rsid w:val="00BA4D5F"/>
    <w:rsid w:val="00BA79F1"/>
    <w:rsid w:val="00BB2764"/>
    <w:rsid w:val="00BB3FC1"/>
    <w:rsid w:val="00BB65AF"/>
    <w:rsid w:val="00BC31C5"/>
    <w:rsid w:val="00BC5DA0"/>
    <w:rsid w:val="00BD18EA"/>
    <w:rsid w:val="00BD493F"/>
    <w:rsid w:val="00BD7896"/>
    <w:rsid w:val="00BD7C58"/>
    <w:rsid w:val="00BE01F5"/>
    <w:rsid w:val="00BF0D77"/>
    <w:rsid w:val="00BF1EBA"/>
    <w:rsid w:val="00BF29B8"/>
    <w:rsid w:val="00C03311"/>
    <w:rsid w:val="00C05AEA"/>
    <w:rsid w:val="00C070AB"/>
    <w:rsid w:val="00C15428"/>
    <w:rsid w:val="00C17071"/>
    <w:rsid w:val="00C22B28"/>
    <w:rsid w:val="00C25639"/>
    <w:rsid w:val="00C2563F"/>
    <w:rsid w:val="00C263CF"/>
    <w:rsid w:val="00C266EF"/>
    <w:rsid w:val="00C26787"/>
    <w:rsid w:val="00C31384"/>
    <w:rsid w:val="00C31B32"/>
    <w:rsid w:val="00C34444"/>
    <w:rsid w:val="00C350BE"/>
    <w:rsid w:val="00C350D1"/>
    <w:rsid w:val="00C35A21"/>
    <w:rsid w:val="00C44468"/>
    <w:rsid w:val="00C44D0F"/>
    <w:rsid w:val="00C44E05"/>
    <w:rsid w:val="00C47482"/>
    <w:rsid w:val="00C505BF"/>
    <w:rsid w:val="00C51716"/>
    <w:rsid w:val="00C52685"/>
    <w:rsid w:val="00C56965"/>
    <w:rsid w:val="00C64FD6"/>
    <w:rsid w:val="00C67E8F"/>
    <w:rsid w:val="00C701BB"/>
    <w:rsid w:val="00C7543E"/>
    <w:rsid w:val="00C75597"/>
    <w:rsid w:val="00C75823"/>
    <w:rsid w:val="00C80F1B"/>
    <w:rsid w:val="00C81ED2"/>
    <w:rsid w:val="00C84C0E"/>
    <w:rsid w:val="00C8537F"/>
    <w:rsid w:val="00CA00A0"/>
    <w:rsid w:val="00CA7FD9"/>
    <w:rsid w:val="00CB2B86"/>
    <w:rsid w:val="00CB4802"/>
    <w:rsid w:val="00CC3036"/>
    <w:rsid w:val="00CC40E0"/>
    <w:rsid w:val="00CC4D4A"/>
    <w:rsid w:val="00CC54F5"/>
    <w:rsid w:val="00CC76D5"/>
    <w:rsid w:val="00CC7DF9"/>
    <w:rsid w:val="00CD532A"/>
    <w:rsid w:val="00CD6B60"/>
    <w:rsid w:val="00CE273A"/>
    <w:rsid w:val="00CF0E92"/>
    <w:rsid w:val="00CF4C92"/>
    <w:rsid w:val="00D0053D"/>
    <w:rsid w:val="00D00D03"/>
    <w:rsid w:val="00D015CB"/>
    <w:rsid w:val="00D046DB"/>
    <w:rsid w:val="00D04A03"/>
    <w:rsid w:val="00D06420"/>
    <w:rsid w:val="00D127D5"/>
    <w:rsid w:val="00D152AD"/>
    <w:rsid w:val="00D168AD"/>
    <w:rsid w:val="00D21194"/>
    <w:rsid w:val="00D22046"/>
    <w:rsid w:val="00D23C15"/>
    <w:rsid w:val="00D249E4"/>
    <w:rsid w:val="00D32BE4"/>
    <w:rsid w:val="00D33E62"/>
    <w:rsid w:val="00D35BE8"/>
    <w:rsid w:val="00D363B2"/>
    <w:rsid w:val="00D3740F"/>
    <w:rsid w:val="00D47836"/>
    <w:rsid w:val="00D5378F"/>
    <w:rsid w:val="00D54C0C"/>
    <w:rsid w:val="00D60A49"/>
    <w:rsid w:val="00D612D5"/>
    <w:rsid w:val="00D63481"/>
    <w:rsid w:val="00D6452C"/>
    <w:rsid w:val="00D7422D"/>
    <w:rsid w:val="00D74EE7"/>
    <w:rsid w:val="00D7648F"/>
    <w:rsid w:val="00D77AEE"/>
    <w:rsid w:val="00D866E1"/>
    <w:rsid w:val="00D930E7"/>
    <w:rsid w:val="00D93D16"/>
    <w:rsid w:val="00DA10A7"/>
    <w:rsid w:val="00DA1541"/>
    <w:rsid w:val="00DA1C9F"/>
    <w:rsid w:val="00DB5F0D"/>
    <w:rsid w:val="00DB6B30"/>
    <w:rsid w:val="00DC1583"/>
    <w:rsid w:val="00DC1C3B"/>
    <w:rsid w:val="00DC5FB4"/>
    <w:rsid w:val="00DD2FCB"/>
    <w:rsid w:val="00DD3DB8"/>
    <w:rsid w:val="00DD3EA2"/>
    <w:rsid w:val="00DD4137"/>
    <w:rsid w:val="00DE3FA6"/>
    <w:rsid w:val="00DE408E"/>
    <w:rsid w:val="00DE4799"/>
    <w:rsid w:val="00DF63D0"/>
    <w:rsid w:val="00DF6CAD"/>
    <w:rsid w:val="00E02C58"/>
    <w:rsid w:val="00E13347"/>
    <w:rsid w:val="00E17C7C"/>
    <w:rsid w:val="00E205E1"/>
    <w:rsid w:val="00E31864"/>
    <w:rsid w:val="00E42D15"/>
    <w:rsid w:val="00E46059"/>
    <w:rsid w:val="00E4731B"/>
    <w:rsid w:val="00E51BC5"/>
    <w:rsid w:val="00E53728"/>
    <w:rsid w:val="00E62B52"/>
    <w:rsid w:val="00E648A5"/>
    <w:rsid w:val="00E70862"/>
    <w:rsid w:val="00E70D72"/>
    <w:rsid w:val="00E70D7D"/>
    <w:rsid w:val="00E81EBE"/>
    <w:rsid w:val="00E828EC"/>
    <w:rsid w:val="00E97347"/>
    <w:rsid w:val="00EA41C2"/>
    <w:rsid w:val="00EA58E6"/>
    <w:rsid w:val="00EC067A"/>
    <w:rsid w:val="00EC52BE"/>
    <w:rsid w:val="00EC7FB7"/>
    <w:rsid w:val="00ED0165"/>
    <w:rsid w:val="00ED43B8"/>
    <w:rsid w:val="00ED5C92"/>
    <w:rsid w:val="00ED728C"/>
    <w:rsid w:val="00EE2A36"/>
    <w:rsid w:val="00EE2D3C"/>
    <w:rsid w:val="00EE7D5B"/>
    <w:rsid w:val="00EF0A8E"/>
    <w:rsid w:val="00EF3675"/>
    <w:rsid w:val="00EF72D9"/>
    <w:rsid w:val="00F00B52"/>
    <w:rsid w:val="00F00F28"/>
    <w:rsid w:val="00F01BDB"/>
    <w:rsid w:val="00F02199"/>
    <w:rsid w:val="00F063B7"/>
    <w:rsid w:val="00F06803"/>
    <w:rsid w:val="00F136F1"/>
    <w:rsid w:val="00F16046"/>
    <w:rsid w:val="00F2322F"/>
    <w:rsid w:val="00F3086D"/>
    <w:rsid w:val="00F32FDE"/>
    <w:rsid w:val="00F365B3"/>
    <w:rsid w:val="00F41C45"/>
    <w:rsid w:val="00F424D0"/>
    <w:rsid w:val="00F5373E"/>
    <w:rsid w:val="00F54076"/>
    <w:rsid w:val="00F5544E"/>
    <w:rsid w:val="00F5630B"/>
    <w:rsid w:val="00F56CCB"/>
    <w:rsid w:val="00F57996"/>
    <w:rsid w:val="00F6212C"/>
    <w:rsid w:val="00F70214"/>
    <w:rsid w:val="00F74AE1"/>
    <w:rsid w:val="00F74CA9"/>
    <w:rsid w:val="00F77632"/>
    <w:rsid w:val="00F80AD8"/>
    <w:rsid w:val="00F833B4"/>
    <w:rsid w:val="00F83668"/>
    <w:rsid w:val="00F84F99"/>
    <w:rsid w:val="00F92549"/>
    <w:rsid w:val="00FA179C"/>
    <w:rsid w:val="00FA474D"/>
    <w:rsid w:val="00FA65A5"/>
    <w:rsid w:val="00FB0412"/>
    <w:rsid w:val="00FB3AD7"/>
    <w:rsid w:val="00FB6C74"/>
    <w:rsid w:val="00FC2A11"/>
    <w:rsid w:val="00FD3C2D"/>
    <w:rsid w:val="00FD4769"/>
    <w:rsid w:val="00FE747F"/>
    <w:rsid w:val="00FE7AC4"/>
    <w:rsid w:val="00FF13CD"/>
    <w:rsid w:val="00FF294E"/>
    <w:rsid w:val="00FF2F92"/>
    <w:rsid w:val="00FF434F"/>
    <w:rsid w:val="00FF57FA"/>
    <w:rsid w:val="0EDA533D"/>
    <w:rsid w:val="1A1F217F"/>
    <w:rsid w:val="2233FAF8"/>
    <w:rsid w:val="2A09DC64"/>
    <w:rsid w:val="31306F55"/>
    <w:rsid w:val="429072A4"/>
    <w:rsid w:val="6084CF5C"/>
    <w:rsid w:val="7FC48E9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8A9A7"/>
  <w15:chartTrackingRefBased/>
  <w15:docId w15:val="{C1D0991A-2DF1-45E2-A6DF-88FC30BF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Libre Franklin" w:hAnsi="Poppins" w:cs="Libre Franklin"/>
        <w:color w:val="000000" w:themeColor="text1"/>
        <w:szCs w:val="18"/>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3E"/>
    <w:pPr>
      <w:spacing w:line="240" w:lineRule="auto"/>
    </w:pPr>
    <w:rPr>
      <w:rFonts w:eastAsiaTheme="minorHAnsi" w:cstheme="minorBidi"/>
      <w:color w:val="auto"/>
      <w:kern w:val="2"/>
      <w:szCs w:val="24"/>
    </w:rPr>
  </w:style>
  <w:style w:type="paragraph" w:styleId="Heading1">
    <w:name w:val="heading 1"/>
    <w:basedOn w:val="Heading2"/>
    <w:next w:val="Normal"/>
    <w:link w:val="Heading1Char"/>
    <w:autoRedefine/>
    <w:uiPriority w:val="9"/>
    <w:qFormat/>
    <w:rsid w:val="00C05AEA"/>
    <w:pPr>
      <w:spacing w:before="0" w:line="700" w:lineRule="exact"/>
      <w:outlineLvl w:val="0"/>
    </w:pPr>
    <w:rPr>
      <w:b w:val="0"/>
      <w:sz w:val="68"/>
    </w:rPr>
  </w:style>
  <w:style w:type="paragraph" w:styleId="Heading2">
    <w:name w:val="heading 2"/>
    <w:basedOn w:val="Normal"/>
    <w:next w:val="Normal"/>
    <w:link w:val="Heading2Char"/>
    <w:autoRedefine/>
    <w:uiPriority w:val="9"/>
    <w:unhideWhenUsed/>
    <w:qFormat/>
    <w:rsid w:val="00A30C90"/>
    <w:pPr>
      <w:spacing w:before="80" w:after="240"/>
      <w:outlineLvl w:val="1"/>
    </w:pPr>
    <w:rPr>
      <w:b/>
      <w:color w:val="011E57"/>
      <w:sz w:val="40"/>
      <w:szCs w:val="28"/>
    </w:rPr>
  </w:style>
  <w:style w:type="paragraph" w:styleId="Heading3">
    <w:name w:val="heading 3"/>
    <w:basedOn w:val="Normal"/>
    <w:next w:val="Normal"/>
    <w:link w:val="Heading3Char"/>
    <w:autoRedefine/>
    <w:uiPriority w:val="9"/>
    <w:unhideWhenUsed/>
    <w:qFormat/>
    <w:rsid w:val="00842290"/>
    <w:pPr>
      <w:spacing w:before="240" w:after="120"/>
      <w:outlineLvl w:val="2"/>
    </w:pPr>
    <w:rPr>
      <w:b/>
      <w:color w:val="002060"/>
      <w:sz w:val="36"/>
      <w:szCs w:val="40"/>
    </w:rPr>
  </w:style>
  <w:style w:type="paragraph" w:styleId="Heading4">
    <w:name w:val="heading 4"/>
    <w:basedOn w:val="Normal"/>
    <w:next w:val="Normal"/>
    <w:link w:val="Heading4Char"/>
    <w:autoRedefine/>
    <w:uiPriority w:val="9"/>
    <w:unhideWhenUsed/>
    <w:qFormat/>
    <w:rsid w:val="00C2563F"/>
    <w:pPr>
      <w:keepNext/>
      <w:keepLines/>
      <w:spacing w:before="40"/>
      <w:outlineLvl w:val="3"/>
    </w:pPr>
    <w:rPr>
      <w:rFonts w:eastAsiaTheme="majorEastAsia" w:cstheme="majorBidi"/>
      <w:iCs/>
      <w:color w:val="0F4761" w:themeColor="accent1" w:themeShade="BF"/>
      <w:sz w:val="28"/>
    </w:rPr>
  </w:style>
  <w:style w:type="paragraph" w:styleId="Heading5">
    <w:name w:val="heading 5"/>
    <w:basedOn w:val="Normal"/>
    <w:next w:val="Normal"/>
    <w:link w:val="Heading5Char"/>
    <w:uiPriority w:val="9"/>
    <w:unhideWhenUsed/>
    <w:qFormat/>
    <w:rsid w:val="00F00B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0B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0B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0B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0B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AEA"/>
    <w:rPr>
      <w:rFonts w:eastAsiaTheme="minorHAnsi" w:cstheme="minorBidi"/>
      <w:color w:val="011E57"/>
      <w:kern w:val="2"/>
      <w:sz w:val="68"/>
      <w:szCs w:val="28"/>
    </w:rPr>
  </w:style>
  <w:style w:type="character" w:customStyle="1" w:styleId="Heading2Char">
    <w:name w:val="Heading 2 Char"/>
    <w:basedOn w:val="DefaultParagraphFont"/>
    <w:link w:val="Heading2"/>
    <w:uiPriority w:val="9"/>
    <w:rsid w:val="00A30C90"/>
    <w:rPr>
      <w:rFonts w:eastAsiaTheme="minorHAnsi" w:cstheme="minorBidi"/>
      <w:b/>
      <w:color w:val="011E57"/>
      <w:kern w:val="2"/>
      <w:sz w:val="40"/>
      <w:szCs w:val="28"/>
    </w:rPr>
  </w:style>
  <w:style w:type="character" w:customStyle="1" w:styleId="Heading3Char">
    <w:name w:val="Heading 3 Char"/>
    <w:basedOn w:val="DefaultParagraphFont"/>
    <w:link w:val="Heading3"/>
    <w:uiPriority w:val="9"/>
    <w:rsid w:val="00842290"/>
    <w:rPr>
      <w:rFonts w:eastAsiaTheme="minorHAnsi" w:cstheme="minorBidi"/>
      <w:b/>
      <w:color w:val="002060"/>
      <w:kern w:val="2"/>
      <w:sz w:val="36"/>
      <w:szCs w:val="40"/>
    </w:rPr>
  </w:style>
  <w:style w:type="character" w:customStyle="1" w:styleId="Heading4Char">
    <w:name w:val="Heading 4 Char"/>
    <w:basedOn w:val="DefaultParagraphFont"/>
    <w:link w:val="Heading4"/>
    <w:uiPriority w:val="9"/>
    <w:rsid w:val="00C2563F"/>
    <w:rPr>
      <w:rFonts w:eastAsiaTheme="majorEastAsia" w:cstheme="majorBidi"/>
      <w:iCs/>
      <w:color w:val="0F4761" w:themeColor="accent1" w:themeShade="BF"/>
      <w:kern w:val="2"/>
      <w:sz w:val="28"/>
      <w:szCs w:val="24"/>
    </w:rPr>
  </w:style>
  <w:style w:type="paragraph" w:styleId="Title">
    <w:name w:val="Title"/>
    <w:basedOn w:val="Heading1"/>
    <w:next w:val="Normal"/>
    <w:link w:val="TitleChar"/>
    <w:uiPriority w:val="10"/>
    <w:qFormat/>
    <w:rsid w:val="00D74EE7"/>
    <w:pPr>
      <w:spacing w:line="276" w:lineRule="auto"/>
    </w:pPr>
    <w:rPr>
      <w:szCs w:val="60"/>
    </w:rPr>
  </w:style>
  <w:style w:type="character" w:customStyle="1" w:styleId="TitleChar">
    <w:name w:val="Title Char"/>
    <w:basedOn w:val="DefaultParagraphFont"/>
    <w:link w:val="Title"/>
    <w:uiPriority w:val="10"/>
    <w:rsid w:val="00D74EE7"/>
    <w:rPr>
      <w:rFonts w:ascii="Poppins" w:hAnsi="Poppins" w:cs="Libre Franklin"/>
      <w:b/>
      <w:color w:val="000000" w:themeColor="text1"/>
      <w:kern w:val="0"/>
      <w:sz w:val="68"/>
      <w:szCs w:val="60"/>
      <w:lang w:val="en" w:eastAsia="en-NZ"/>
      <w14:ligatures w14:val="none"/>
    </w:rPr>
  </w:style>
  <w:style w:type="character" w:styleId="SubtleEmphasis">
    <w:name w:val="Subtle Emphasis"/>
    <w:basedOn w:val="DefaultParagraphFont"/>
    <w:uiPriority w:val="19"/>
    <w:qFormat/>
    <w:rsid w:val="00D74EE7"/>
    <w:rPr>
      <w:rFonts w:ascii="Poppins" w:hAnsi="Poppins"/>
      <w:i/>
      <w:sz w:val="20"/>
    </w:rPr>
  </w:style>
  <w:style w:type="character" w:customStyle="1" w:styleId="Heading5Char">
    <w:name w:val="Heading 5 Char"/>
    <w:basedOn w:val="DefaultParagraphFont"/>
    <w:link w:val="Heading5"/>
    <w:uiPriority w:val="9"/>
    <w:rsid w:val="00F00B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0B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0B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0B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0B52"/>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F06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B52"/>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00B52"/>
    <w:pPr>
      <w:spacing w:before="160"/>
      <w:jc w:val="center"/>
    </w:pPr>
    <w:rPr>
      <w:i/>
      <w:iCs/>
      <w:color w:val="404040" w:themeColor="text1" w:themeTint="BF"/>
    </w:rPr>
  </w:style>
  <w:style w:type="character" w:customStyle="1" w:styleId="QuoteChar">
    <w:name w:val="Quote Char"/>
    <w:basedOn w:val="DefaultParagraphFont"/>
    <w:link w:val="Quote"/>
    <w:uiPriority w:val="29"/>
    <w:rsid w:val="00F00B52"/>
    <w:rPr>
      <w:i/>
      <w:iCs/>
      <w:color w:val="404040" w:themeColor="text1" w:themeTint="BF"/>
    </w:rPr>
  </w:style>
  <w:style w:type="paragraph" w:styleId="ListParagraph">
    <w:name w:val="List Paragraph"/>
    <w:basedOn w:val="Normal"/>
    <w:uiPriority w:val="34"/>
    <w:qFormat/>
    <w:rsid w:val="00074FFF"/>
    <w:pPr>
      <w:ind w:left="720"/>
    </w:pPr>
  </w:style>
  <w:style w:type="character" w:styleId="IntenseEmphasis">
    <w:name w:val="Intense Emphasis"/>
    <w:basedOn w:val="DefaultParagraphFont"/>
    <w:uiPriority w:val="21"/>
    <w:qFormat/>
    <w:rsid w:val="00F00B52"/>
    <w:rPr>
      <w:i/>
      <w:iCs/>
      <w:color w:val="0F4761" w:themeColor="accent1" w:themeShade="BF"/>
    </w:rPr>
  </w:style>
  <w:style w:type="paragraph" w:styleId="IntenseQuote">
    <w:name w:val="Intense Quote"/>
    <w:basedOn w:val="Normal"/>
    <w:next w:val="Normal"/>
    <w:link w:val="IntenseQuoteChar"/>
    <w:uiPriority w:val="30"/>
    <w:qFormat/>
    <w:rsid w:val="00F00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B52"/>
    <w:rPr>
      <w:i/>
      <w:iCs/>
      <w:color w:val="0F4761" w:themeColor="accent1" w:themeShade="BF"/>
    </w:rPr>
  </w:style>
  <w:style w:type="character" w:styleId="IntenseReference">
    <w:name w:val="Intense Reference"/>
    <w:basedOn w:val="DefaultParagraphFont"/>
    <w:uiPriority w:val="32"/>
    <w:qFormat/>
    <w:rsid w:val="00F00B52"/>
    <w:rPr>
      <w:b/>
      <w:bCs/>
      <w:smallCaps/>
      <w:color w:val="0F4761" w:themeColor="accent1" w:themeShade="BF"/>
      <w:spacing w:val="5"/>
    </w:rPr>
  </w:style>
  <w:style w:type="paragraph" w:styleId="Header">
    <w:name w:val="header"/>
    <w:basedOn w:val="Normal"/>
    <w:link w:val="HeaderChar"/>
    <w:uiPriority w:val="99"/>
    <w:unhideWhenUsed/>
    <w:rsid w:val="00F00B52"/>
    <w:pPr>
      <w:tabs>
        <w:tab w:val="center" w:pos="4513"/>
        <w:tab w:val="right" w:pos="9026"/>
      </w:tabs>
    </w:pPr>
  </w:style>
  <w:style w:type="character" w:customStyle="1" w:styleId="HeaderChar">
    <w:name w:val="Header Char"/>
    <w:basedOn w:val="DefaultParagraphFont"/>
    <w:link w:val="Header"/>
    <w:uiPriority w:val="99"/>
    <w:rsid w:val="00F00B52"/>
    <w:rPr>
      <w:rFonts w:eastAsiaTheme="minorHAnsi" w:cstheme="minorBidi"/>
      <w:color w:val="auto"/>
      <w:kern w:val="2"/>
      <w:szCs w:val="24"/>
    </w:rPr>
  </w:style>
  <w:style w:type="paragraph" w:styleId="Footer">
    <w:name w:val="footer"/>
    <w:basedOn w:val="Normal"/>
    <w:link w:val="FooterChar"/>
    <w:uiPriority w:val="99"/>
    <w:unhideWhenUsed/>
    <w:rsid w:val="00F00B52"/>
    <w:pPr>
      <w:tabs>
        <w:tab w:val="center" w:pos="4513"/>
        <w:tab w:val="right" w:pos="9026"/>
      </w:tabs>
    </w:pPr>
  </w:style>
  <w:style w:type="character" w:customStyle="1" w:styleId="FooterChar">
    <w:name w:val="Footer Char"/>
    <w:basedOn w:val="DefaultParagraphFont"/>
    <w:link w:val="Footer"/>
    <w:uiPriority w:val="99"/>
    <w:rsid w:val="00F00B52"/>
    <w:rPr>
      <w:rFonts w:eastAsiaTheme="minorHAnsi" w:cstheme="minorBidi"/>
      <w:color w:val="auto"/>
      <w:kern w:val="2"/>
      <w:szCs w:val="24"/>
    </w:rPr>
  </w:style>
  <w:style w:type="table" w:styleId="TableGrid">
    <w:name w:val="Table Grid"/>
    <w:basedOn w:val="TableNormal"/>
    <w:uiPriority w:val="39"/>
    <w:rsid w:val="00F00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B52"/>
    <w:rPr>
      <w:color w:val="467886"/>
      <w:u w:val="single"/>
    </w:rPr>
  </w:style>
  <w:style w:type="character" w:styleId="PlaceholderText">
    <w:name w:val="Placeholder Text"/>
    <w:basedOn w:val="DefaultParagraphFont"/>
    <w:uiPriority w:val="99"/>
    <w:semiHidden/>
    <w:rsid w:val="002D6034"/>
    <w:rPr>
      <w:color w:val="666666"/>
    </w:rPr>
  </w:style>
  <w:style w:type="character" w:styleId="UnresolvedMention">
    <w:name w:val="Unresolved Mention"/>
    <w:basedOn w:val="DefaultParagraphFont"/>
    <w:uiPriority w:val="99"/>
    <w:semiHidden/>
    <w:unhideWhenUsed/>
    <w:rsid w:val="004E12EF"/>
    <w:rPr>
      <w:color w:val="605E5C"/>
      <w:shd w:val="clear" w:color="auto" w:fill="E1DFDD"/>
    </w:rPr>
  </w:style>
  <w:style w:type="paragraph" w:styleId="Revision">
    <w:name w:val="Revision"/>
    <w:hidden/>
    <w:uiPriority w:val="99"/>
    <w:semiHidden/>
    <w:rsid w:val="00D0053D"/>
    <w:pPr>
      <w:spacing w:after="0" w:line="240" w:lineRule="auto"/>
    </w:pPr>
    <w:rPr>
      <w:rFonts w:eastAsiaTheme="minorHAnsi" w:cstheme="minorBidi"/>
      <w:color w:val="auto"/>
      <w:kern w:val="2"/>
      <w:szCs w:val="24"/>
    </w:rPr>
  </w:style>
  <w:style w:type="paragraph" w:styleId="TOCHeading">
    <w:name w:val="TOC Heading"/>
    <w:basedOn w:val="Heading1"/>
    <w:next w:val="Normal"/>
    <w:uiPriority w:val="39"/>
    <w:unhideWhenUsed/>
    <w:qFormat/>
    <w:rsid w:val="00DA1541"/>
    <w:pPr>
      <w:keepNext/>
      <w:keepLines/>
      <w:spacing w:before="240" w:after="0" w:line="259" w:lineRule="auto"/>
      <w:outlineLvl w:val="9"/>
    </w:pPr>
    <w:rPr>
      <w:rFonts w:asciiTheme="majorHAnsi" w:eastAsiaTheme="majorEastAsia" w:hAnsiTheme="majorHAnsi" w:cstheme="majorBidi"/>
      <w:color w:val="0F4761" w:themeColor="accent1" w:themeShade="BF"/>
      <w:kern w:val="0"/>
      <w:sz w:val="32"/>
      <w:szCs w:val="32"/>
      <w:lang w:val="en-US"/>
    </w:rPr>
  </w:style>
  <w:style w:type="paragraph" w:styleId="TOC2">
    <w:name w:val="toc 2"/>
    <w:basedOn w:val="Normal"/>
    <w:next w:val="Normal"/>
    <w:autoRedefine/>
    <w:uiPriority w:val="39"/>
    <w:unhideWhenUsed/>
    <w:rsid w:val="00DA1541"/>
    <w:pPr>
      <w:spacing w:after="100" w:line="259" w:lineRule="auto"/>
      <w:ind w:left="220"/>
    </w:pPr>
    <w:rPr>
      <w:rFonts w:asciiTheme="minorHAnsi" w:eastAsiaTheme="minorEastAsia" w:hAnsiTheme="minorHAnsi" w:cs="Times New Roman"/>
      <w:kern w:val="0"/>
      <w:sz w:val="22"/>
      <w:szCs w:val="22"/>
      <w:lang w:val="en-US"/>
    </w:rPr>
  </w:style>
  <w:style w:type="paragraph" w:styleId="TOC1">
    <w:name w:val="toc 1"/>
    <w:basedOn w:val="Normal"/>
    <w:next w:val="Normal"/>
    <w:autoRedefine/>
    <w:uiPriority w:val="39"/>
    <w:unhideWhenUsed/>
    <w:rsid w:val="00DA1541"/>
    <w:pPr>
      <w:spacing w:after="100" w:line="259" w:lineRule="auto"/>
    </w:pPr>
    <w:rPr>
      <w:rFonts w:asciiTheme="minorHAnsi" w:eastAsiaTheme="minorEastAsia" w:hAnsiTheme="minorHAnsi" w:cs="Times New Roman"/>
      <w:kern w:val="0"/>
      <w:sz w:val="22"/>
      <w:szCs w:val="22"/>
      <w:lang w:val="en-US"/>
    </w:rPr>
  </w:style>
  <w:style w:type="paragraph" w:styleId="TOC3">
    <w:name w:val="toc 3"/>
    <w:basedOn w:val="Normal"/>
    <w:next w:val="Normal"/>
    <w:autoRedefine/>
    <w:uiPriority w:val="39"/>
    <w:unhideWhenUsed/>
    <w:rsid w:val="00DA1541"/>
    <w:pPr>
      <w:spacing w:after="100" w:line="259" w:lineRule="auto"/>
      <w:ind w:left="440"/>
    </w:pPr>
    <w:rPr>
      <w:rFonts w:asciiTheme="minorHAnsi" w:eastAsiaTheme="minorEastAsia" w:hAnsiTheme="minorHAnsi" w:cs="Times New Roman"/>
      <w:kern w:val="0"/>
      <w:sz w:val="22"/>
      <w:szCs w:val="22"/>
      <w:lang w:val="en-US"/>
    </w:rPr>
  </w:style>
  <w:style w:type="paragraph" w:styleId="NoSpacing">
    <w:name w:val="No Spacing"/>
    <w:link w:val="NoSpacingChar"/>
    <w:uiPriority w:val="1"/>
    <w:qFormat/>
    <w:rsid w:val="00A96C75"/>
    <w:pPr>
      <w:spacing w:after="0" w:line="240" w:lineRule="auto"/>
    </w:pPr>
    <w:rPr>
      <w:rFonts w:eastAsiaTheme="minorHAnsi" w:cstheme="minorBidi"/>
      <w:color w:val="auto"/>
      <w:kern w:val="2"/>
      <w:szCs w:val="24"/>
    </w:rPr>
  </w:style>
  <w:style w:type="character" w:customStyle="1" w:styleId="normaltextrun">
    <w:name w:val="normaltextrun"/>
    <w:basedOn w:val="DefaultParagraphFont"/>
    <w:rsid w:val="00CC4D4A"/>
  </w:style>
  <w:style w:type="character" w:customStyle="1" w:styleId="NoSpacingChar">
    <w:name w:val="No Spacing Char"/>
    <w:basedOn w:val="DefaultParagraphFont"/>
    <w:link w:val="NoSpacing"/>
    <w:uiPriority w:val="1"/>
    <w:rsid w:val="00246DFD"/>
    <w:rPr>
      <w:rFonts w:eastAsiaTheme="minorHAnsi" w:cstheme="minorBidi"/>
      <w:color w:val="auto"/>
      <w:kern w:val="2"/>
      <w:szCs w:val="24"/>
    </w:rPr>
  </w:style>
  <w:style w:type="character" w:styleId="FollowedHyperlink">
    <w:name w:val="FollowedHyperlink"/>
    <w:basedOn w:val="DefaultParagraphFont"/>
    <w:uiPriority w:val="99"/>
    <w:semiHidden/>
    <w:unhideWhenUsed/>
    <w:rsid w:val="0089138F"/>
    <w:rPr>
      <w:color w:val="96607D" w:themeColor="followedHyperlink"/>
      <w:u w:val="single"/>
    </w:rPr>
  </w:style>
  <w:style w:type="character" w:styleId="Strong">
    <w:name w:val="Strong"/>
    <w:basedOn w:val="DefaultParagraphFont"/>
    <w:uiPriority w:val="22"/>
    <w:qFormat/>
    <w:rsid w:val="00DC1583"/>
    <w:rPr>
      <w:b/>
      <w:bCs/>
    </w:rPr>
  </w:style>
  <w:style w:type="table" w:styleId="GridTable1Light-Accent1">
    <w:name w:val="Grid Table 1 Light Accent 1"/>
    <w:basedOn w:val="TableNormal"/>
    <w:uiPriority w:val="46"/>
    <w:rsid w:val="00DC1583"/>
    <w:pPr>
      <w:spacing w:after="0" w:line="240" w:lineRule="auto"/>
    </w:pPr>
    <w:rPr>
      <w:rFonts w:ascii="Arial" w:eastAsia="Arial" w:hAnsi="Arial" w:cs="Arial"/>
      <w:color w:val="auto"/>
      <w:sz w:val="22"/>
      <w:szCs w:val="22"/>
      <w:lang w:val="en" w:eastAsia="en-NZ"/>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eastAsiaTheme="minorHAnsi" w:cstheme="minorBidi"/>
      <w:color w:val="auto"/>
      <w:kern w:val="2"/>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6433">
      <w:bodyDiv w:val="1"/>
      <w:marLeft w:val="0"/>
      <w:marRight w:val="0"/>
      <w:marTop w:val="0"/>
      <w:marBottom w:val="0"/>
      <w:divBdr>
        <w:top w:val="none" w:sz="0" w:space="0" w:color="auto"/>
        <w:left w:val="none" w:sz="0" w:space="0" w:color="auto"/>
        <w:bottom w:val="none" w:sz="0" w:space="0" w:color="auto"/>
        <w:right w:val="none" w:sz="0" w:space="0" w:color="auto"/>
      </w:divBdr>
    </w:div>
    <w:div w:id="1917394826">
      <w:bodyDiv w:val="1"/>
      <w:marLeft w:val="0"/>
      <w:marRight w:val="0"/>
      <w:marTop w:val="0"/>
      <w:marBottom w:val="0"/>
      <w:divBdr>
        <w:top w:val="none" w:sz="0" w:space="0" w:color="auto"/>
        <w:left w:val="none" w:sz="0" w:space="0" w:color="auto"/>
        <w:bottom w:val="none" w:sz="0" w:space="0" w:color="auto"/>
        <w:right w:val="none" w:sz="0" w:space="0" w:color="auto"/>
      </w:divBdr>
      <w:divsChild>
        <w:div w:id="195703622">
          <w:marLeft w:val="0"/>
          <w:marRight w:val="0"/>
          <w:marTop w:val="0"/>
          <w:marBottom w:val="0"/>
          <w:divBdr>
            <w:top w:val="none" w:sz="0" w:space="0" w:color="auto"/>
            <w:left w:val="none" w:sz="0" w:space="0" w:color="auto"/>
            <w:bottom w:val="none" w:sz="0" w:space="0" w:color="auto"/>
            <w:right w:val="none" w:sz="0" w:space="0" w:color="auto"/>
          </w:divBdr>
        </w:div>
        <w:div w:id="221646335">
          <w:marLeft w:val="0"/>
          <w:marRight w:val="0"/>
          <w:marTop w:val="0"/>
          <w:marBottom w:val="0"/>
          <w:divBdr>
            <w:top w:val="none" w:sz="0" w:space="0" w:color="auto"/>
            <w:left w:val="none" w:sz="0" w:space="0" w:color="auto"/>
            <w:bottom w:val="none" w:sz="0" w:space="0" w:color="auto"/>
            <w:right w:val="none" w:sz="0" w:space="0" w:color="auto"/>
          </w:divBdr>
          <w:divsChild>
            <w:div w:id="1940528567">
              <w:marLeft w:val="-75"/>
              <w:marRight w:val="0"/>
              <w:marTop w:val="30"/>
              <w:marBottom w:val="30"/>
              <w:divBdr>
                <w:top w:val="none" w:sz="0" w:space="0" w:color="auto"/>
                <w:left w:val="none" w:sz="0" w:space="0" w:color="auto"/>
                <w:bottom w:val="none" w:sz="0" w:space="0" w:color="auto"/>
                <w:right w:val="none" w:sz="0" w:space="0" w:color="auto"/>
              </w:divBdr>
              <w:divsChild>
                <w:div w:id="38166125">
                  <w:marLeft w:val="0"/>
                  <w:marRight w:val="0"/>
                  <w:marTop w:val="0"/>
                  <w:marBottom w:val="0"/>
                  <w:divBdr>
                    <w:top w:val="none" w:sz="0" w:space="0" w:color="auto"/>
                    <w:left w:val="none" w:sz="0" w:space="0" w:color="auto"/>
                    <w:bottom w:val="none" w:sz="0" w:space="0" w:color="auto"/>
                    <w:right w:val="none" w:sz="0" w:space="0" w:color="auto"/>
                  </w:divBdr>
                  <w:divsChild>
                    <w:div w:id="734477430">
                      <w:marLeft w:val="0"/>
                      <w:marRight w:val="0"/>
                      <w:marTop w:val="0"/>
                      <w:marBottom w:val="0"/>
                      <w:divBdr>
                        <w:top w:val="none" w:sz="0" w:space="0" w:color="auto"/>
                        <w:left w:val="none" w:sz="0" w:space="0" w:color="auto"/>
                        <w:bottom w:val="none" w:sz="0" w:space="0" w:color="auto"/>
                        <w:right w:val="none" w:sz="0" w:space="0" w:color="auto"/>
                      </w:divBdr>
                    </w:div>
                  </w:divsChild>
                </w:div>
                <w:div w:id="153227644">
                  <w:marLeft w:val="0"/>
                  <w:marRight w:val="0"/>
                  <w:marTop w:val="0"/>
                  <w:marBottom w:val="0"/>
                  <w:divBdr>
                    <w:top w:val="none" w:sz="0" w:space="0" w:color="auto"/>
                    <w:left w:val="none" w:sz="0" w:space="0" w:color="auto"/>
                    <w:bottom w:val="none" w:sz="0" w:space="0" w:color="auto"/>
                    <w:right w:val="none" w:sz="0" w:space="0" w:color="auto"/>
                  </w:divBdr>
                  <w:divsChild>
                    <w:div w:id="882862061">
                      <w:marLeft w:val="0"/>
                      <w:marRight w:val="0"/>
                      <w:marTop w:val="0"/>
                      <w:marBottom w:val="0"/>
                      <w:divBdr>
                        <w:top w:val="none" w:sz="0" w:space="0" w:color="auto"/>
                        <w:left w:val="none" w:sz="0" w:space="0" w:color="auto"/>
                        <w:bottom w:val="none" w:sz="0" w:space="0" w:color="auto"/>
                        <w:right w:val="none" w:sz="0" w:space="0" w:color="auto"/>
                      </w:divBdr>
                    </w:div>
                  </w:divsChild>
                </w:div>
                <w:div w:id="264583172">
                  <w:marLeft w:val="0"/>
                  <w:marRight w:val="0"/>
                  <w:marTop w:val="0"/>
                  <w:marBottom w:val="0"/>
                  <w:divBdr>
                    <w:top w:val="none" w:sz="0" w:space="0" w:color="auto"/>
                    <w:left w:val="none" w:sz="0" w:space="0" w:color="auto"/>
                    <w:bottom w:val="none" w:sz="0" w:space="0" w:color="auto"/>
                    <w:right w:val="none" w:sz="0" w:space="0" w:color="auto"/>
                  </w:divBdr>
                  <w:divsChild>
                    <w:div w:id="705564370">
                      <w:marLeft w:val="0"/>
                      <w:marRight w:val="0"/>
                      <w:marTop w:val="0"/>
                      <w:marBottom w:val="0"/>
                      <w:divBdr>
                        <w:top w:val="none" w:sz="0" w:space="0" w:color="auto"/>
                        <w:left w:val="none" w:sz="0" w:space="0" w:color="auto"/>
                        <w:bottom w:val="none" w:sz="0" w:space="0" w:color="auto"/>
                        <w:right w:val="none" w:sz="0" w:space="0" w:color="auto"/>
                      </w:divBdr>
                    </w:div>
                  </w:divsChild>
                </w:div>
                <w:div w:id="305281533">
                  <w:marLeft w:val="0"/>
                  <w:marRight w:val="0"/>
                  <w:marTop w:val="0"/>
                  <w:marBottom w:val="0"/>
                  <w:divBdr>
                    <w:top w:val="none" w:sz="0" w:space="0" w:color="auto"/>
                    <w:left w:val="none" w:sz="0" w:space="0" w:color="auto"/>
                    <w:bottom w:val="none" w:sz="0" w:space="0" w:color="auto"/>
                    <w:right w:val="none" w:sz="0" w:space="0" w:color="auto"/>
                  </w:divBdr>
                  <w:divsChild>
                    <w:div w:id="170604428">
                      <w:marLeft w:val="0"/>
                      <w:marRight w:val="0"/>
                      <w:marTop w:val="0"/>
                      <w:marBottom w:val="0"/>
                      <w:divBdr>
                        <w:top w:val="none" w:sz="0" w:space="0" w:color="auto"/>
                        <w:left w:val="none" w:sz="0" w:space="0" w:color="auto"/>
                        <w:bottom w:val="none" w:sz="0" w:space="0" w:color="auto"/>
                        <w:right w:val="none" w:sz="0" w:space="0" w:color="auto"/>
                      </w:divBdr>
                    </w:div>
                  </w:divsChild>
                </w:div>
                <w:div w:id="470557028">
                  <w:marLeft w:val="0"/>
                  <w:marRight w:val="0"/>
                  <w:marTop w:val="0"/>
                  <w:marBottom w:val="0"/>
                  <w:divBdr>
                    <w:top w:val="none" w:sz="0" w:space="0" w:color="auto"/>
                    <w:left w:val="none" w:sz="0" w:space="0" w:color="auto"/>
                    <w:bottom w:val="none" w:sz="0" w:space="0" w:color="auto"/>
                    <w:right w:val="none" w:sz="0" w:space="0" w:color="auto"/>
                  </w:divBdr>
                  <w:divsChild>
                    <w:div w:id="312180702">
                      <w:marLeft w:val="0"/>
                      <w:marRight w:val="0"/>
                      <w:marTop w:val="0"/>
                      <w:marBottom w:val="0"/>
                      <w:divBdr>
                        <w:top w:val="none" w:sz="0" w:space="0" w:color="auto"/>
                        <w:left w:val="none" w:sz="0" w:space="0" w:color="auto"/>
                        <w:bottom w:val="none" w:sz="0" w:space="0" w:color="auto"/>
                        <w:right w:val="none" w:sz="0" w:space="0" w:color="auto"/>
                      </w:divBdr>
                    </w:div>
                  </w:divsChild>
                </w:div>
                <w:div w:id="749544435">
                  <w:marLeft w:val="0"/>
                  <w:marRight w:val="0"/>
                  <w:marTop w:val="0"/>
                  <w:marBottom w:val="0"/>
                  <w:divBdr>
                    <w:top w:val="none" w:sz="0" w:space="0" w:color="auto"/>
                    <w:left w:val="none" w:sz="0" w:space="0" w:color="auto"/>
                    <w:bottom w:val="none" w:sz="0" w:space="0" w:color="auto"/>
                    <w:right w:val="none" w:sz="0" w:space="0" w:color="auto"/>
                  </w:divBdr>
                  <w:divsChild>
                    <w:div w:id="1581788945">
                      <w:marLeft w:val="0"/>
                      <w:marRight w:val="0"/>
                      <w:marTop w:val="0"/>
                      <w:marBottom w:val="0"/>
                      <w:divBdr>
                        <w:top w:val="none" w:sz="0" w:space="0" w:color="auto"/>
                        <w:left w:val="none" w:sz="0" w:space="0" w:color="auto"/>
                        <w:bottom w:val="none" w:sz="0" w:space="0" w:color="auto"/>
                        <w:right w:val="none" w:sz="0" w:space="0" w:color="auto"/>
                      </w:divBdr>
                    </w:div>
                  </w:divsChild>
                </w:div>
                <w:div w:id="856652418">
                  <w:marLeft w:val="0"/>
                  <w:marRight w:val="0"/>
                  <w:marTop w:val="0"/>
                  <w:marBottom w:val="0"/>
                  <w:divBdr>
                    <w:top w:val="none" w:sz="0" w:space="0" w:color="auto"/>
                    <w:left w:val="none" w:sz="0" w:space="0" w:color="auto"/>
                    <w:bottom w:val="none" w:sz="0" w:space="0" w:color="auto"/>
                    <w:right w:val="none" w:sz="0" w:space="0" w:color="auto"/>
                  </w:divBdr>
                  <w:divsChild>
                    <w:div w:id="26762538">
                      <w:marLeft w:val="0"/>
                      <w:marRight w:val="0"/>
                      <w:marTop w:val="0"/>
                      <w:marBottom w:val="0"/>
                      <w:divBdr>
                        <w:top w:val="none" w:sz="0" w:space="0" w:color="auto"/>
                        <w:left w:val="none" w:sz="0" w:space="0" w:color="auto"/>
                        <w:bottom w:val="none" w:sz="0" w:space="0" w:color="auto"/>
                        <w:right w:val="none" w:sz="0" w:space="0" w:color="auto"/>
                      </w:divBdr>
                    </w:div>
                  </w:divsChild>
                </w:div>
                <w:div w:id="1096099873">
                  <w:marLeft w:val="0"/>
                  <w:marRight w:val="0"/>
                  <w:marTop w:val="0"/>
                  <w:marBottom w:val="0"/>
                  <w:divBdr>
                    <w:top w:val="none" w:sz="0" w:space="0" w:color="auto"/>
                    <w:left w:val="none" w:sz="0" w:space="0" w:color="auto"/>
                    <w:bottom w:val="none" w:sz="0" w:space="0" w:color="auto"/>
                    <w:right w:val="none" w:sz="0" w:space="0" w:color="auto"/>
                  </w:divBdr>
                  <w:divsChild>
                    <w:div w:id="181364461">
                      <w:marLeft w:val="0"/>
                      <w:marRight w:val="0"/>
                      <w:marTop w:val="0"/>
                      <w:marBottom w:val="0"/>
                      <w:divBdr>
                        <w:top w:val="none" w:sz="0" w:space="0" w:color="auto"/>
                        <w:left w:val="none" w:sz="0" w:space="0" w:color="auto"/>
                        <w:bottom w:val="none" w:sz="0" w:space="0" w:color="auto"/>
                        <w:right w:val="none" w:sz="0" w:space="0" w:color="auto"/>
                      </w:divBdr>
                    </w:div>
                  </w:divsChild>
                </w:div>
                <w:div w:id="1793357805">
                  <w:marLeft w:val="0"/>
                  <w:marRight w:val="0"/>
                  <w:marTop w:val="0"/>
                  <w:marBottom w:val="0"/>
                  <w:divBdr>
                    <w:top w:val="none" w:sz="0" w:space="0" w:color="auto"/>
                    <w:left w:val="none" w:sz="0" w:space="0" w:color="auto"/>
                    <w:bottom w:val="none" w:sz="0" w:space="0" w:color="auto"/>
                    <w:right w:val="none" w:sz="0" w:space="0" w:color="auto"/>
                  </w:divBdr>
                  <w:divsChild>
                    <w:div w:id="1477064721">
                      <w:marLeft w:val="0"/>
                      <w:marRight w:val="0"/>
                      <w:marTop w:val="0"/>
                      <w:marBottom w:val="0"/>
                      <w:divBdr>
                        <w:top w:val="none" w:sz="0" w:space="0" w:color="auto"/>
                        <w:left w:val="none" w:sz="0" w:space="0" w:color="auto"/>
                        <w:bottom w:val="none" w:sz="0" w:space="0" w:color="auto"/>
                        <w:right w:val="none" w:sz="0" w:space="0" w:color="auto"/>
                      </w:divBdr>
                    </w:div>
                  </w:divsChild>
                </w:div>
                <w:div w:id="1793596305">
                  <w:marLeft w:val="0"/>
                  <w:marRight w:val="0"/>
                  <w:marTop w:val="0"/>
                  <w:marBottom w:val="0"/>
                  <w:divBdr>
                    <w:top w:val="none" w:sz="0" w:space="0" w:color="auto"/>
                    <w:left w:val="none" w:sz="0" w:space="0" w:color="auto"/>
                    <w:bottom w:val="none" w:sz="0" w:space="0" w:color="auto"/>
                    <w:right w:val="none" w:sz="0" w:space="0" w:color="auto"/>
                  </w:divBdr>
                  <w:divsChild>
                    <w:div w:id="553004425">
                      <w:marLeft w:val="0"/>
                      <w:marRight w:val="0"/>
                      <w:marTop w:val="0"/>
                      <w:marBottom w:val="0"/>
                      <w:divBdr>
                        <w:top w:val="none" w:sz="0" w:space="0" w:color="auto"/>
                        <w:left w:val="none" w:sz="0" w:space="0" w:color="auto"/>
                        <w:bottom w:val="none" w:sz="0" w:space="0" w:color="auto"/>
                        <w:right w:val="none" w:sz="0" w:space="0" w:color="auto"/>
                      </w:divBdr>
                    </w:div>
                  </w:divsChild>
                </w:div>
                <w:div w:id="1933658075">
                  <w:marLeft w:val="0"/>
                  <w:marRight w:val="0"/>
                  <w:marTop w:val="0"/>
                  <w:marBottom w:val="0"/>
                  <w:divBdr>
                    <w:top w:val="none" w:sz="0" w:space="0" w:color="auto"/>
                    <w:left w:val="none" w:sz="0" w:space="0" w:color="auto"/>
                    <w:bottom w:val="none" w:sz="0" w:space="0" w:color="auto"/>
                    <w:right w:val="none" w:sz="0" w:space="0" w:color="auto"/>
                  </w:divBdr>
                  <w:divsChild>
                    <w:div w:id="328218581">
                      <w:marLeft w:val="0"/>
                      <w:marRight w:val="0"/>
                      <w:marTop w:val="0"/>
                      <w:marBottom w:val="0"/>
                      <w:divBdr>
                        <w:top w:val="none" w:sz="0" w:space="0" w:color="auto"/>
                        <w:left w:val="none" w:sz="0" w:space="0" w:color="auto"/>
                        <w:bottom w:val="none" w:sz="0" w:space="0" w:color="auto"/>
                        <w:right w:val="none" w:sz="0" w:space="0" w:color="auto"/>
                      </w:divBdr>
                    </w:div>
                  </w:divsChild>
                </w:div>
                <w:div w:id="2046517786">
                  <w:marLeft w:val="0"/>
                  <w:marRight w:val="0"/>
                  <w:marTop w:val="0"/>
                  <w:marBottom w:val="0"/>
                  <w:divBdr>
                    <w:top w:val="none" w:sz="0" w:space="0" w:color="auto"/>
                    <w:left w:val="none" w:sz="0" w:space="0" w:color="auto"/>
                    <w:bottom w:val="none" w:sz="0" w:space="0" w:color="auto"/>
                    <w:right w:val="none" w:sz="0" w:space="0" w:color="auto"/>
                  </w:divBdr>
                  <w:divsChild>
                    <w:div w:id="2872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7806">
          <w:marLeft w:val="0"/>
          <w:marRight w:val="0"/>
          <w:marTop w:val="0"/>
          <w:marBottom w:val="0"/>
          <w:divBdr>
            <w:top w:val="none" w:sz="0" w:space="0" w:color="auto"/>
            <w:left w:val="none" w:sz="0" w:space="0" w:color="auto"/>
            <w:bottom w:val="none" w:sz="0" w:space="0" w:color="auto"/>
            <w:right w:val="none" w:sz="0" w:space="0" w:color="auto"/>
          </w:divBdr>
        </w:div>
        <w:div w:id="646785032">
          <w:marLeft w:val="0"/>
          <w:marRight w:val="0"/>
          <w:marTop w:val="0"/>
          <w:marBottom w:val="0"/>
          <w:divBdr>
            <w:top w:val="none" w:sz="0" w:space="0" w:color="auto"/>
            <w:left w:val="none" w:sz="0" w:space="0" w:color="auto"/>
            <w:bottom w:val="none" w:sz="0" w:space="0" w:color="auto"/>
            <w:right w:val="none" w:sz="0" w:space="0" w:color="auto"/>
          </w:divBdr>
        </w:div>
        <w:div w:id="1049954456">
          <w:marLeft w:val="0"/>
          <w:marRight w:val="0"/>
          <w:marTop w:val="0"/>
          <w:marBottom w:val="0"/>
          <w:divBdr>
            <w:top w:val="none" w:sz="0" w:space="0" w:color="auto"/>
            <w:left w:val="none" w:sz="0" w:space="0" w:color="auto"/>
            <w:bottom w:val="none" w:sz="0" w:space="0" w:color="auto"/>
            <w:right w:val="none" w:sz="0" w:space="0" w:color="auto"/>
          </w:divBdr>
        </w:div>
        <w:div w:id="1084960837">
          <w:marLeft w:val="0"/>
          <w:marRight w:val="0"/>
          <w:marTop w:val="0"/>
          <w:marBottom w:val="0"/>
          <w:divBdr>
            <w:top w:val="none" w:sz="0" w:space="0" w:color="auto"/>
            <w:left w:val="none" w:sz="0" w:space="0" w:color="auto"/>
            <w:bottom w:val="none" w:sz="0" w:space="0" w:color="auto"/>
            <w:right w:val="none" w:sz="0" w:space="0" w:color="auto"/>
          </w:divBdr>
          <w:divsChild>
            <w:div w:id="1718433103">
              <w:marLeft w:val="-75"/>
              <w:marRight w:val="0"/>
              <w:marTop w:val="30"/>
              <w:marBottom w:val="30"/>
              <w:divBdr>
                <w:top w:val="none" w:sz="0" w:space="0" w:color="auto"/>
                <w:left w:val="none" w:sz="0" w:space="0" w:color="auto"/>
                <w:bottom w:val="none" w:sz="0" w:space="0" w:color="auto"/>
                <w:right w:val="none" w:sz="0" w:space="0" w:color="auto"/>
              </w:divBdr>
              <w:divsChild>
                <w:div w:id="100494186">
                  <w:marLeft w:val="0"/>
                  <w:marRight w:val="0"/>
                  <w:marTop w:val="0"/>
                  <w:marBottom w:val="0"/>
                  <w:divBdr>
                    <w:top w:val="none" w:sz="0" w:space="0" w:color="auto"/>
                    <w:left w:val="none" w:sz="0" w:space="0" w:color="auto"/>
                    <w:bottom w:val="none" w:sz="0" w:space="0" w:color="auto"/>
                    <w:right w:val="none" w:sz="0" w:space="0" w:color="auto"/>
                  </w:divBdr>
                  <w:divsChild>
                    <w:div w:id="95294415">
                      <w:marLeft w:val="0"/>
                      <w:marRight w:val="0"/>
                      <w:marTop w:val="0"/>
                      <w:marBottom w:val="0"/>
                      <w:divBdr>
                        <w:top w:val="none" w:sz="0" w:space="0" w:color="auto"/>
                        <w:left w:val="none" w:sz="0" w:space="0" w:color="auto"/>
                        <w:bottom w:val="none" w:sz="0" w:space="0" w:color="auto"/>
                        <w:right w:val="none" w:sz="0" w:space="0" w:color="auto"/>
                      </w:divBdr>
                    </w:div>
                  </w:divsChild>
                </w:div>
                <w:div w:id="184565411">
                  <w:marLeft w:val="0"/>
                  <w:marRight w:val="0"/>
                  <w:marTop w:val="0"/>
                  <w:marBottom w:val="0"/>
                  <w:divBdr>
                    <w:top w:val="none" w:sz="0" w:space="0" w:color="auto"/>
                    <w:left w:val="none" w:sz="0" w:space="0" w:color="auto"/>
                    <w:bottom w:val="none" w:sz="0" w:space="0" w:color="auto"/>
                    <w:right w:val="none" w:sz="0" w:space="0" w:color="auto"/>
                  </w:divBdr>
                  <w:divsChild>
                    <w:div w:id="1845195497">
                      <w:marLeft w:val="0"/>
                      <w:marRight w:val="0"/>
                      <w:marTop w:val="0"/>
                      <w:marBottom w:val="0"/>
                      <w:divBdr>
                        <w:top w:val="none" w:sz="0" w:space="0" w:color="auto"/>
                        <w:left w:val="none" w:sz="0" w:space="0" w:color="auto"/>
                        <w:bottom w:val="none" w:sz="0" w:space="0" w:color="auto"/>
                        <w:right w:val="none" w:sz="0" w:space="0" w:color="auto"/>
                      </w:divBdr>
                    </w:div>
                  </w:divsChild>
                </w:div>
                <w:div w:id="199634326">
                  <w:marLeft w:val="0"/>
                  <w:marRight w:val="0"/>
                  <w:marTop w:val="0"/>
                  <w:marBottom w:val="0"/>
                  <w:divBdr>
                    <w:top w:val="none" w:sz="0" w:space="0" w:color="auto"/>
                    <w:left w:val="none" w:sz="0" w:space="0" w:color="auto"/>
                    <w:bottom w:val="none" w:sz="0" w:space="0" w:color="auto"/>
                    <w:right w:val="none" w:sz="0" w:space="0" w:color="auto"/>
                  </w:divBdr>
                  <w:divsChild>
                    <w:div w:id="60250162">
                      <w:marLeft w:val="0"/>
                      <w:marRight w:val="0"/>
                      <w:marTop w:val="0"/>
                      <w:marBottom w:val="0"/>
                      <w:divBdr>
                        <w:top w:val="none" w:sz="0" w:space="0" w:color="auto"/>
                        <w:left w:val="none" w:sz="0" w:space="0" w:color="auto"/>
                        <w:bottom w:val="none" w:sz="0" w:space="0" w:color="auto"/>
                        <w:right w:val="none" w:sz="0" w:space="0" w:color="auto"/>
                      </w:divBdr>
                    </w:div>
                  </w:divsChild>
                </w:div>
                <w:div w:id="236398700">
                  <w:marLeft w:val="0"/>
                  <w:marRight w:val="0"/>
                  <w:marTop w:val="0"/>
                  <w:marBottom w:val="0"/>
                  <w:divBdr>
                    <w:top w:val="none" w:sz="0" w:space="0" w:color="auto"/>
                    <w:left w:val="none" w:sz="0" w:space="0" w:color="auto"/>
                    <w:bottom w:val="none" w:sz="0" w:space="0" w:color="auto"/>
                    <w:right w:val="none" w:sz="0" w:space="0" w:color="auto"/>
                  </w:divBdr>
                  <w:divsChild>
                    <w:div w:id="1484734902">
                      <w:marLeft w:val="0"/>
                      <w:marRight w:val="0"/>
                      <w:marTop w:val="0"/>
                      <w:marBottom w:val="0"/>
                      <w:divBdr>
                        <w:top w:val="none" w:sz="0" w:space="0" w:color="auto"/>
                        <w:left w:val="none" w:sz="0" w:space="0" w:color="auto"/>
                        <w:bottom w:val="none" w:sz="0" w:space="0" w:color="auto"/>
                        <w:right w:val="none" w:sz="0" w:space="0" w:color="auto"/>
                      </w:divBdr>
                    </w:div>
                  </w:divsChild>
                </w:div>
                <w:div w:id="277760949">
                  <w:marLeft w:val="0"/>
                  <w:marRight w:val="0"/>
                  <w:marTop w:val="0"/>
                  <w:marBottom w:val="0"/>
                  <w:divBdr>
                    <w:top w:val="none" w:sz="0" w:space="0" w:color="auto"/>
                    <w:left w:val="none" w:sz="0" w:space="0" w:color="auto"/>
                    <w:bottom w:val="none" w:sz="0" w:space="0" w:color="auto"/>
                    <w:right w:val="none" w:sz="0" w:space="0" w:color="auto"/>
                  </w:divBdr>
                  <w:divsChild>
                    <w:div w:id="1661881350">
                      <w:marLeft w:val="0"/>
                      <w:marRight w:val="0"/>
                      <w:marTop w:val="0"/>
                      <w:marBottom w:val="0"/>
                      <w:divBdr>
                        <w:top w:val="none" w:sz="0" w:space="0" w:color="auto"/>
                        <w:left w:val="none" w:sz="0" w:space="0" w:color="auto"/>
                        <w:bottom w:val="none" w:sz="0" w:space="0" w:color="auto"/>
                        <w:right w:val="none" w:sz="0" w:space="0" w:color="auto"/>
                      </w:divBdr>
                    </w:div>
                  </w:divsChild>
                </w:div>
                <w:div w:id="316030145">
                  <w:marLeft w:val="0"/>
                  <w:marRight w:val="0"/>
                  <w:marTop w:val="0"/>
                  <w:marBottom w:val="0"/>
                  <w:divBdr>
                    <w:top w:val="none" w:sz="0" w:space="0" w:color="auto"/>
                    <w:left w:val="none" w:sz="0" w:space="0" w:color="auto"/>
                    <w:bottom w:val="none" w:sz="0" w:space="0" w:color="auto"/>
                    <w:right w:val="none" w:sz="0" w:space="0" w:color="auto"/>
                  </w:divBdr>
                  <w:divsChild>
                    <w:div w:id="1160586126">
                      <w:marLeft w:val="0"/>
                      <w:marRight w:val="0"/>
                      <w:marTop w:val="0"/>
                      <w:marBottom w:val="0"/>
                      <w:divBdr>
                        <w:top w:val="none" w:sz="0" w:space="0" w:color="auto"/>
                        <w:left w:val="none" w:sz="0" w:space="0" w:color="auto"/>
                        <w:bottom w:val="none" w:sz="0" w:space="0" w:color="auto"/>
                        <w:right w:val="none" w:sz="0" w:space="0" w:color="auto"/>
                      </w:divBdr>
                    </w:div>
                  </w:divsChild>
                </w:div>
                <w:div w:id="427164618">
                  <w:marLeft w:val="0"/>
                  <w:marRight w:val="0"/>
                  <w:marTop w:val="0"/>
                  <w:marBottom w:val="0"/>
                  <w:divBdr>
                    <w:top w:val="none" w:sz="0" w:space="0" w:color="auto"/>
                    <w:left w:val="none" w:sz="0" w:space="0" w:color="auto"/>
                    <w:bottom w:val="none" w:sz="0" w:space="0" w:color="auto"/>
                    <w:right w:val="none" w:sz="0" w:space="0" w:color="auto"/>
                  </w:divBdr>
                  <w:divsChild>
                    <w:div w:id="2000502582">
                      <w:marLeft w:val="0"/>
                      <w:marRight w:val="0"/>
                      <w:marTop w:val="0"/>
                      <w:marBottom w:val="0"/>
                      <w:divBdr>
                        <w:top w:val="none" w:sz="0" w:space="0" w:color="auto"/>
                        <w:left w:val="none" w:sz="0" w:space="0" w:color="auto"/>
                        <w:bottom w:val="none" w:sz="0" w:space="0" w:color="auto"/>
                        <w:right w:val="none" w:sz="0" w:space="0" w:color="auto"/>
                      </w:divBdr>
                    </w:div>
                  </w:divsChild>
                </w:div>
                <w:div w:id="517280816">
                  <w:marLeft w:val="0"/>
                  <w:marRight w:val="0"/>
                  <w:marTop w:val="0"/>
                  <w:marBottom w:val="0"/>
                  <w:divBdr>
                    <w:top w:val="none" w:sz="0" w:space="0" w:color="auto"/>
                    <w:left w:val="none" w:sz="0" w:space="0" w:color="auto"/>
                    <w:bottom w:val="none" w:sz="0" w:space="0" w:color="auto"/>
                    <w:right w:val="none" w:sz="0" w:space="0" w:color="auto"/>
                  </w:divBdr>
                  <w:divsChild>
                    <w:div w:id="1888833162">
                      <w:marLeft w:val="0"/>
                      <w:marRight w:val="0"/>
                      <w:marTop w:val="0"/>
                      <w:marBottom w:val="0"/>
                      <w:divBdr>
                        <w:top w:val="none" w:sz="0" w:space="0" w:color="auto"/>
                        <w:left w:val="none" w:sz="0" w:space="0" w:color="auto"/>
                        <w:bottom w:val="none" w:sz="0" w:space="0" w:color="auto"/>
                        <w:right w:val="none" w:sz="0" w:space="0" w:color="auto"/>
                      </w:divBdr>
                    </w:div>
                  </w:divsChild>
                </w:div>
                <w:div w:id="557210780">
                  <w:marLeft w:val="0"/>
                  <w:marRight w:val="0"/>
                  <w:marTop w:val="0"/>
                  <w:marBottom w:val="0"/>
                  <w:divBdr>
                    <w:top w:val="none" w:sz="0" w:space="0" w:color="auto"/>
                    <w:left w:val="none" w:sz="0" w:space="0" w:color="auto"/>
                    <w:bottom w:val="none" w:sz="0" w:space="0" w:color="auto"/>
                    <w:right w:val="none" w:sz="0" w:space="0" w:color="auto"/>
                  </w:divBdr>
                  <w:divsChild>
                    <w:div w:id="2101216280">
                      <w:marLeft w:val="0"/>
                      <w:marRight w:val="0"/>
                      <w:marTop w:val="0"/>
                      <w:marBottom w:val="0"/>
                      <w:divBdr>
                        <w:top w:val="none" w:sz="0" w:space="0" w:color="auto"/>
                        <w:left w:val="none" w:sz="0" w:space="0" w:color="auto"/>
                        <w:bottom w:val="none" w:sz="0" w:space="0" w:color="auto"/>
                        <w:right w:val="none" w:sz="0" w:space="0" w:color="auto"/>
                      </w:divBdr>
                    </w:div>
                  </w:divsChild>
                </w:div>
                <w:div w:id="691225068">
                  <w:marLeft w:val="0"/>
                  <w:marRight w:val="0"/>
                  <w:marTop w:val="0"/>
                  <w:marBottom w:val="0"/>
                  <w:divBdr>
                    <w:top w:val="none" w:sz="0" w:space="0" w:color="auto"/>
                    <w:left w:val="none" w:sz="0" w:space="0" w:color="auto"/>
                    <w:bottom w:val="none" w:sz="0" w:space="0" w:color="auto"/>
                    <w:right w:val="none" w:sz="0" w:space="0" w:color="auto"/>
                  </w:divBdr>
                  <w:divsChild>
                    <w:div w:id="979189969">
                      <w:marLeft w:val="0"/>
                      <w:marRight w:val="0"/>
                      <w:marTop w:val="0"/>
                      <w:marBottom w:val="0"/>
                      <w:divBdr>
                        <w:top w:val="none" w:sz="0" w:space="0" w:color="auto"/>
                        <w:left w:val="none" w:sz="0" w:space="0" w:color="auto"/>
                        <w:bottom w:val="none" w:sz="0" w:space="0" w:color="auto"/>
                        <w:right w:val="none" w:sz="0" w:space="0" w:color="auto"/>
                      </w:divBdr>
                    </w:div>
                  </w:divsChild>
                </w:div>
                <w:div w:id="709498387">
                  <w:marLeft w:val="0"/>
                  <w:marRight w:val="0"/>
                  <w:marTop w:val="0"/>
                  <w:marBottom w:val="0"/>
                  <w:divBdr>
                    <w:top w:val="none" w:sz="0" w:space="0" w:color="auto"/>
                    <w:left w:val="none" w:sz="0" w:space="0" w:color="auto"/>
                    <w:bottom w:val="none" w:sz="0" w:space="0" w:color="auto"/>
                    <w:right w:val="none" w:sz="0" w:space="0" w:color="auto"/>
                  </w:divBdr>
                  <w:divsChild>
                    <w:div w:id="2085686537">
                      <w:marLeft w:val="0"/>
                      <w:marRight w:val="0"/>
                      <w:marTop w:val="0"/>
                      <w:marBottom w:val="0"/>
                      <w:divBdr>
                        <w:top w:val="none" w:sz="0" w:space="0" w:color="auto"/>
                        <w:left w:val="none" w:sz="0" w:space="0" w:color="auto"/>
                        <w:bottom w:val="none" w:sz="0" w:space="0" w:color="auto"/>
                        <w:right w:val="none" w:sz="0" w:space="0" w:color="auto"/>
                      </w:divBdr>
                    </w:div>
                  </w:divsChild>
                </w:div>
                <w:div w:id="795105902">
                  <w:marLeft w:val="0"/>
                  <w:marRight w:val="0"/>
                  <w:marTop w:val="0"/>
                  <w:marBottom w:val="0"/>
                  <w:divBdr>
                    <w:top w:val="none" w:sz="0" w:space="0" w:color="auto"/>
                    <w:left w:val="none" w:sz="0" w:space="0" w:color="auto"/>
                    <w:bottom w:val="none" w:sz="0" w:space="0" w:color="auto"/>
                    <w:right w:val="none" w:sz="0" w:space="0" w:color="auto"/>
                  </w:divBdr>
                  <w:divsChild>
                    <w:div w:id="854923053">
                      <w:marLeft w:val="0"/>
                      <w:marRight w:val="0"/>
                      <w:marTop w:val="0"/>
                      <w:marBottom w:val="0"/>
                      <w:divBdr>
                        <w:top w:val="none" w:sz="0" w:space="0" w:color="auto"/>
                        <w:left w:val="none" w:sz="0" w:space="0" w:color="auto"/>
                        <w:bottom w:val="none" w:sz="0" w:space="0" w:color="auto"/>
                        <w:right w:val="none" w:sz="0" w:space="0" w:color="auto"/>
                      </w:divBdr>
                    </w:div>
                  </w:divsChild>
                </w:div>
                <w:div w:id="809709146">
                  <w:marLeft w:val="0"/>
                  <w:marRight w:val="0"/>
                  <w:marTop w:val="0"/>
                  <w:marBottom w:val="0"/>
                  <w:divBdr>
                    <w:top w:val="none" w:sz="0" w:space="0" w:color="auto"/>
                    <w:left w:val="none" w:sz="0" w:space="0" w:color="auto"/>
                    <w:bottom w:val="none" w:sz="0" w:space="0" w:color="auto"/>
                    <w:right w:val="none" w:sz="0" w:space="0" w:color="auto"/>
                  </w:divBdr>
                  <w:divsChild>
                    <w:div w:id="1544243413">
                      <w:marLeft w:val="0"/>
                      <w:marRight w:val="0"/>
                      <w:marTop w:val="0"/>
                      <w:marBottom w:val="0"/>
                      <w:divBdr>
                        <w:top w:val="none" w:sz="0" w:space="0" w:color="auto"/>
                        <w:left w:val="none" w:sz="0" w:space="0" w:color="auto"/>
                        <w:bottom w:val="none" w:sz="0" w:space="0" w:color="auto"/>
                        <w:right w:val="none" w:sz="0" w:space="0" w:color="auto"/>
                      </w:divBdr>
                    </w:div>
                  </w:divsChild>
                </w:div>
                <w:div w:id="815143984">
                  <w:marLeft w:val="0"/>
                  <w:marRight w:val="0"/>
                  <w:marTop w:val="0"/>
                  <w:marBottom w:val="0"/>
                  <w:divBdr>
                    <w:top w:val="none" w:sz="0" w:space="0" w:color="auto"/>
                    <w:left w:val="none" w:sz="0" w:space="0" w:color="auto"/>
                    <w:bottom w:val="none" w:sz="0" w:space="0" w:color="auto"/>
                    <w:right w:val="none" w:sz="0" w:space="0" w:color="auto"/>
                  </w:divBdr>
                  <w:divsChild>
                    <w:div w:id="755589038">
                      <w:marLeft w:val="0"/>
                      <w:marRight w:val="0"/>
                      <w:marTop w:val="0"/>
                      <w:marBottom w:val="0"/>
                      <w:divBdr>
                        <w:top w:val="none" w:sz="0" w:space="0" w:color="auto"/>
                        <w:left w:val="none" w:sz="0" w:space="0" w:color="auto"/>
                        <w:bottom w:val="none" w:sz="0" w:space="0" w:color="auto"/>
                        <w:right w:val="none" w:sz="0" w:space="0" w:color="auto"/>
                      </w:divBdr>
                    </w:div>
                  </w:divsChild>
                </w:div>
                <w:div w:id="907230020">
                  <w:marLeft w:val="0"/>
                  <w:marRight w:val="0"/>
                  <w:marTop w:val="0"/>
                  <w:marBottom w:val="0"/>
                  <w:divBdr>
                    <w:top w:val="none" w:sz="0" w:space="0" w:color="auto"/>
                    <w:left w:val="none" w:sz="0" w:space="0" w:color="auto"/>
                    <w:bottom w:val="none" w:sz="0" w:space="0" w:color="auto"/>
                    <w:right w:val="none" w:sz="0" w:space="0" w:color="auto"/>
                  </w:divBdr>
                  <w:divsChild>
                    <w:div w:id="646931875">
                      <w:marLeft w:val="0"/>
                      <w:marRight w:val="0"/>
                      <w:marTop w:val="0"/>
                      <w:marBottom w:val="0"/>
                      <w:divBdr>
                        <w:top w:val="none" w:sz="0" w:space="0" w:color="auto"/>
                        <w:left w:val="none" w:sz="0" w:space="0" w:color="auto"/>
                        <w:bottom w:val="none" w:sz="0" w:space="0" w:color="auto"/>
                        <w:right w:val="none" w:sz="0" w:space="0" w:color="auto"/>
                      </w:divBdr>
                    </w:div>
                  </w:divsChild>
                </w:div>
                <w:div w:id="972752684">
                  <w:marLeft w:val="0"/>
                  <w:marRight w:val="0"/>
                  <w:marTop w:val="0"/>
                  <w:marBottom w:val="0"/>
                  <w:divBdr>
                    <w:top w:val="none" w:sz="0" w:space="0" w:color="auto"/>
                    <w:left w:val="none" w:sz="0" w:space="0" w:color="auto"/>
                    <w:bottom w:val="none" w:sz="0" w:space="0" w:color="auto"/>
                    <w:right w:val="none" w:sz="0" w:space="0" w:color="auto"/>
                  </w:divBdr>
                  <w:divsChild>
                    <w:div w:id="1097484795">
                      <w:marLeft w:val="0"/>
                      <w:marRight w:val="0"/>
                      <w:marTop w:val="0"/>
                      <w:marBottom w:val="0"/>
                      <w:divBdr>
                        <w:top w:val="none" w:sz="0" w:space="0" w:color="auto"/>
                        <w:left w:val="none" w:sz="0" w:space="0" w:color="auto"/>
                        <w:bottom w:val="none" w:sz="0" w:space="0" w:color="auto"/>
                        <w:right w:val="none" w:sz="0" w:space="0" w:color="auto"/>
                      </w:divBdr>
                    </w:div>
                  </w:divsChild>
                </w:div>
                <w:div w:id="1267496976">
                  <w:marLeft w:val="0"/>
                  <w:marRight w:val="0"/>
                  <w:marTop w:val="0"/>
                  <w:marBottom w:val="0"/>
                  <w:divBdr>
                    <w:top w:val="none" w:sz="0" w:space="0" w:color="auto"/>
                    <w:left w:val="none" w:sz="0" w:space="0" w:color="auto"/>
                    <w:bottom w:val="none" w:sz="0" w:space="0" w:color="auto"/>
                    <w:right w:val="none" w:sz="0" w:space="0" w:color="auto"/>
                  </w:divBdr>
                  <w:divsChild>
                    <w:div w:id="84808387">
                      <w:marLeft w:val="0"/>
                      <w:marRight w:val="0"/>
                      <w:marTop w:val="0"/>
                      <w:marBottom w:val="0"/>
                      <w:divBdr>
                        <w:top w:val="none" w:sz="0" w:space="0" w:color="auto"/>
                        <w:left w:val="none" w:sz="0" w:space="0" w:color="auto"/>
                        <w:bottom w:val="none" w:sz="0" w:space="0" w:color="auto"/>
                        <w:right w:val="none" w:sz="0" w:space="0" w:color="auto"/>
                      </w:divBdr>
                    </w:div>
                  </w:divsChild>
                </w:div>
                <w:div w:id="1360156401">
                  <w:marLeft w:val="0"/>
                  <w:marRight w:val="0"/>
                  <w:marTop w:val="0"/>
                  <w:marBottom w:val="0"/>
                  <w:divBdr>
                    <w:top w:val="none" w:sz="0" w:space="0" w:color="auto"/>
                    <w:left w:val="none" w:sz="0" w:space="0" w:color="auto"/>
                    <w:bottom w:val="none" w:sz="0" w:space="0" w:color="auto"/>
                    <w:right w:val="none" w:sz="0" w:space="0" w:color="auto"/>
                  </w:divBdr>
                  <w:divsChild>
                    <w:div w:id="1807166669">
                      <w:marLeft w:val="0"/>
                      <w:marRight w:val="0"/>
                      <w:marTop w:val="0"/>
                      <w:marBottom w:val="0"/>
                      <w:divBdr>
                        <w:top w:val="none" w:sz="0" w:space="0" w:color="auto"/>
                        <w:left w:val="none" w:sz="0" w:space="0" w:color="auto"/>
                        <w:bottom w:val="none" w:sz="0" w:space="0" w:color="auto"/>
                        <w:right w:val="none" w:sz="0" w:space="0" w:color="auto"/>
                      </w:divBdr>
                    </w:div>
                  </w:divsChild>
                </w:div>
                <w:div w:id="1453405709">
                  <w:marLeft w:val="0"/>
                  <w:marRight w:val="0"/>
                  <w:marTop w:val="0"/>
                  <w:marBottom w:val="0"/>
                  <w:divBdr>
                    <w:top w:val="none" w:sz="0" w:space="0" w:color="auto"/>
                    <w:left w:val="none" w:sz="0" w:space="0" w:color="auto"/>
                    <w:bottom w:val="none" w:sz="0" w:space="0" w:color="auto"/>
                    <w:right w:val="none" w:sz="0" w:space="0" w:color="auto"/>
                  </w:divBdr>
                  <w:divsChild>
                    <w:div w:id="1463959158">
                      <w:marLeft w:val="0"/>
                      <w:marRight w:val="0"/>
                      <w:marTop w:val="0"/>
                      <w:marBottom w:val="0"/>
                      <w:divBdr>
                        <w:top w:val="none" w:sz="0" w:space="0" w:color="auto"/>
                        <w:left w:val="none" w:sz="0" w:space="0" w:color="auto"/>
                        <w:bottom w:val="none" w:sz="0" w:space="0" w:color="auto"/>
                        <w:right w:val="none" w:sz="0" w:space="0" w:color="auto"/>
                      </w:divBdr>
                    </w:div>
                  </w:divsChild>
                </w:div>
                <w:div w:id="1577591073">
                  <w:marLeft w:val="0"/>
                  <w:marRight w:val="0"/>
                  <w:marTop w:val="0"/>
                  <w:marBottom w:val="0"/>
                  <w:divBdr>
                    <w:top w:val="none" w:sz="0" w:space="0" w:color="auto"/>
                    <w:left w:val="none" w:sz="0" w:space="0" w:color="auto"/>
                    <w:bottom w:val="none" w:sz="0" w:space="0" w:color="auto"/>
                    <w:right w:val="none" w:sz="0" w:space="0" w:color="auto"/>
                  </w:divBdr>
                  <w:divsChild>
                    <w:div w:id="606423695">
                      <w:marLeft w:val="0"/>
                      <w:marRight w:val="0"/>
                      <w:marTop w:val="0"/>
                      <w:marBottom w:val="0"/>
                      <w:divBdr>
                        <w:top w:val="none" w:sz="0" w:space="0" w:color="auto"/>
                        <w:left w:val="none" w:sz="0" w:space="0" w:color="auto"/>
                        <w:bottom w:val="none" w:sz="0" w:space="0" w:color="auto"/>
                        <w:right w:val="none" w:sz="0" w:space="0" w:color="auto"/>
                      </w:divBdr>
                    </w:div>
                  </w:divsChild>
                </w:div>
                <w:div w:id="1729377171">
                  <w:marLeft w:val="0"/>
                  <w:marRight w:val="0"/>
                  <w:marTop w:val="0"/>
                  <w:marBottom w:val="0"/>
                  <w:divBdr>
                    <w:top w:val="none" w:sz="0" w:space="0" w:color="auto"/>
                    <w:left w:val="none" w:sz="0" w:space="0" w:color="auto"/>
                    <w:bottom w:val="none" w:sz="0" w:space="0" w:color="auto"/>
                    <w:right w:val="none" w:sz="0" w:space="0" w:color="auto"/>
                  </w:divBdr>
                  <w:divsChild>
                    <w:div w:id="1525821106">
                      <w:marLeft w:val="0"/>
                      <w:marRight w:val="0"/>
                      <w:marTop w:val="0"/>
                      <w:marBottom w:val="0"/>
                      <w:divBdr>
                        <w:top w:val="none" w:sz="0" w:space="0" w:color="auto"/>
                        <w:left w:val="none" w:sz="0" w:space="0" w:color="auto"/>
                        <w:bottom w:val="none" w:sz="0" w:space="0" w:color="auto"/>
                        <w:right w:val="none" w:sz="0" w:space="0" w:color="auto"/>
                      </w:divBdr>
                    </w:div>
                  </w:divsChild>
                </w:div>
                <w:div w:id="1804538280">
                  <w:marLeft w:val="0"/>
                  <w:marRight w:val="0"/>
                  <w:marTop w:val="0"/>
                  <w:marBottom w:val="0"/>
                  <w:divBdr>
                    <w:top w:val="none" w:sz="0" w:space="0" w:color="auto"/>
                    <w:left w:val="none" w:sz="0" w:space="0" w:color="auto"/>
                    <w:bottom w:val="none" w:sz="0" w:space="0" w:color="auto"/>
                    <w:right w:val="none" w:sz="0" w:space="0" w:color="auto"/>
                  </w:divBdr>
                  <w:divsChild>
                    <w:div w:id="2011790341">
                      <w:marLeft w:val="0"/>
                      <w:marRight w:val="0"/>
                      <w:marTop w:val="0"/>
                      <w:marBottom w:val="0"/>
                      <w:divBdr>
                        <w:top w:val="none" w:sz="0" w:space="0" w:color="auto"/>
                        <w:left w:val="none" w:sz="0" w:space="0" w:color="auto"/>
                        <w:bottom w:val="none" w:sz="0" w:space="0" w:color="auto"/>
                        <w:right w:val="none" w:sz="0" w:space="0" w:color="auto"/>
                      </w:divBdr>
                    </w:div>
                  </w:divsChild>
                </w:div>
                <w:div w:id="1843277005">
                  <w:marLeft w:val="0"/>
                  <w:marRight w:val="0"/>
                  <w:marTop w:val="0"/>
                  <w:marBottom w:val="0"/>
                  <w:divBdr>
                    <w:top w:val="none" w:sz="0" w:space="0" w:color="auto"/>
                    <w:left w:val="none" w:sz="0" w:space="0" w:color="auto"/>
                    <w:bottom w:val="none" w:sz="0" w:space="0" w:color="auto"/>
                    <w:right w:val="none" w:sz="0" w:space="0" w:color="auto"/>
                  </w:divBdr>
                  <w:divsChild>
                    <w:div w:id="1348563558">
                      <w:marLeft w:val="0"/>
                      <w:marRight w:val="0"/>
                      <w:marTop w:val="0"/>
                      <w:marBottom w:val="0"/>
                      <w:divBdr>
                        <w:top w:val="none" w:sz="0" w:space="0" w:color="auto"/>
                        <w:left w:val="none" w:sz="0" w:space="0" w:color="auto"/>
                        <w:bottom w:val="none" w:sz="0" w:space="0" w:color="auto"/>
                        <w:right w:val="none" w:sz="0" w:space="0" w:color="auto"/>
                      </w:divBdr>
                    </w:div>
                  </w:divsChild>
                </w:div>
                <w:div w:id="2005039725">
                  <w:marLeft w:val="0"/>
                  <w:marRight w:val="0"/>
                  <w:marTop w:val="0"/>
                  <w:marBottom w:val="0"/>
                  <w:divBdr>
                    <w:top w:val="none" w:sz="0" w:space="0" w:color="auto"/>
                    <w:left w:val="none" w:sz="0" w:space="0" w:color="auto"/>
                    <w:bottom w:val="none" w:sz="0" w:space="0" w:color="auto"/>
                    <w:right w:val="none" w:sz="0" w:space="0" w:color="auto"/>
                  </w:divBdr>
                  <w:divsChild>
                    <w:div w:id="1879050610">
                      <w:marLeft w:val="0"/>
                      <w:marRight w:val="0"/>
                      <w:marTop w:val="0"/>
                      <w:marBottom w:val="0"/>
                      <w:divBdr>
                        <w:top w:val="none" w:sz="0" w:space="0" w:color="auto"/>
                        <w:left w:val="none" w:sz="0" w:space="0" w:color="auto"/>
                        <w:bottom w:val="none" w:sz="0" w:space="0" w:color="auto"/>
                        <w:right w:val="none" w:sz="0" w:space="0" w:color="auto"/>
                      </w:divBdr>
                    </w:div>
                  </w:divsChild>
                </w:div>
                <w:div w:id="2049336069">
                  <w:marLeft w:val="0"/>
                  <w:marRight w:val="0"/>
                  <w:marTop w:val="0"/>
                  <w:marBottom w:val="0"/>
                  <w:divBdr>
                    <w:top w:val="none" w:sz="0" w:space="0" w:color="auto"/>
                    <w:left w:val="none" w:sz="0" w:space="0" w:color="auto"/>
                    <w:bottom w:val="none" w:sz="0" w:space="0" w:color="auto"/>
                    <w:right w:val="none" w:sz="0" w:space="0" w:color="auto"/>
                  </w:divBdr>
                  <w:divsChild>
                    <w:div w:id="128735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74196">
          <w:marLeft w:val="0"/>
          <w:marRight w:val="0"/>
          <w:marTop w:val="0"/>
          <w:marBottom w:val="0"/>
          <w:divBdr>
            <w:top w:val="none" w:sz="0" w:space="0" w:color="auto"/>
            <w:left w:val="none" w:sz="0" w:space="0" w:color="auto"/>
            <w:bottom w:val="none" w:sz="0" w:space="0" w:color="auto"/>
            <w:right w:val="none" w:sz="0" w:space="0" w:color="auto"/>
          </w:divBdr>
        </w:div>
        <w:div w:id="1144659449">
          <w:marLeft w:val="0"/>
          <w:marRight w:val="0"/>
          <w:marTop w:val="0"/>
          <w:marBottom w:val="0"/>
          <w:divBdr>
            <w:top w:val="none" w:sz="0" w:space="0" w:color="auto"/>
            <w:left w:val="none" w:sz="0" w:space="0" w:color="auto"/>
            <w:bottom w:val="none" w:sz="0" w:space="0" w:color="auto"/>
            <w:right w:val="none" w:sz="0" w:space="0" w:color="auto"/>
          </w:divBdr>
        </w:div>
        <w:div w:id="1150559484">
          <w:marLeft w:val="0"/>
          <w:marRight w:val="0"/>
          <w:marTop w:val="0"/>
          <w:marBottom w:val="0"/>
          <w:divBdr>
            <w:top w:val="none" w:sz="0" w:space="0" w:color="auto"/>
            <w:left w:val="none" w:sz="0" w:space="0" w:color="auto"/>
            <w:bottom w:val="none" w:sz="0" w:space="0" w:color="auto"/>
            <w:right w:val="none" w:sz="0" w:space="0" w:color="auto"/>
          </w:divBdr>
          <w:divsChild>
            <w:div w:id="445781312">
              <w:marLeft w:val="-75"/>
              <w:marRight w:val="0"/>
              <w:marTop w:val="30"/>
              <w:marBottom w:val="30"/>
              <w:divBdr>
                <w:top w:val="none" w:sz="0" w:space="0" w:color="auto"/>
                <w:left w:val="none" w:sz="0" w:space="0" w:color="auto"/>
                <w:bottom w:val="none" w:sz="0" w:space="0" w:color="auto"/>
                <w:right w:val="none" w:sz="0" w:space="0" w:color="auto"/>
              </w:divBdr>
              <w:divsChild>
                <w:div w:id="214434566">
                  <w:marLeft w:val="0"/>
                  <w:marRight w:val="0"/>
                  <w:marTop w:val="0"/>
                  <w:marBottom w:val="0"/>
                  <w:divBdr>
                    <w:top w:val="none" w:sz="0" w:space="0" w:color="auto"/>
                    <w:left w:val="none" w:sz="0" w:space="0" w:color="auto"/>
                    <w:bottom w:val="none" w:sz="0" w:space="0" w:color="auto"/>
                    <w:right w:val="none" w:sz="0" w:space="0" w:color="auto"/>
                  </w:divBdr>
                  <w:divsChild>
                    <w:div w:id="1506937203">
                      <w:marLeft w:val="0"/>
                      <w:marRight w:val="0"/>
                      <w:marTop w:val="0"/>
                      <w:marBottom w:val="0"/>
                      <w:divBdr>
                        <w:top w:val="none" w:sz="0" w:space="0" w:color="auto"/>
                        <w:left w:val="none" w:sz="0" w:space="0" w:color="auto"/>
                        <w:bottom w:val="none" w:sz="0" w:space="0" w:color="auto"/>
                        <w:right w:val="none" w:sz="0" w:space="0" w:color="auto"/>
                      </w:divBdr>
                    </w:div>
                  </w:divsChild>
                </w:div>
                <w:div w:id="405878854">
                  <w:marLeft w:val="0"/>
                  <w:marRight w:val="0"/>
                  <w:marTop w:val="0"/>
                  <w:marBottom w:val="0"/>
                  <w:divBdr>
                    <w:top w:val="none" w:sz="0" w:space="0" w:color="auto"/>
                    <w:left w:val="none" w:sz="0" w:space="0" w:color="auto"/>
                    <w:bottom w:val="none" w:sz="0" w:space="0" w:color="auto"/>
                    <w:right w:val="none" w:sz="0" w:space="0" w:color="auto"/>
                  </w:divBdr>
                  <w:divsChild>
                    <w:div w:id="1329820454">
                      <w:marLeft w:val="0"/>
                      <w:marRight w:val="0"/>
                      <w:marTop w:val="0"/>
                      <w:marBottom w:val="0"/>
                      <w:divBdr>
                        <w:top w:val="none" w:sz="0" w:space="0" w:color="auto"/>
                        <w:left w:val="none" w:sz="0" w:space="0" w:color="auto"/>
                        <w:bottom w:val="none" w:sz="0" w:space="0" w:color="auto"/>
                        <w:right w:val="none" w:sz="0" w:space="0" w:color="auto"/>
                      </w:divBdr>
                    </w:div>
                  </w:divsChild>
                </w:div>
                <w:div w:id="674723083">
                  <w:marLeft w:val="0"/>
                  <w:marRight w:val="0"/>
                  <w:marTop w:val="0"/>
                  <w:marBottom w:val="0"/>
                  <w:divBdr>
                    <w:top w:val="none" w:sz="0" w:space="0" w:color="auto"/>
                    <w:left w:val="none" w:sz="0" w:space="0" w:color="auto"/>
                    <w:bottom w:val="none" w:sz="0" w:space="0" w:color="auto"/>
                    <w:right w:val="none" w:sz="0" w:space="0" w:color="auto"/>
                  </w:divBdr>
                  <w:divsChild>
                    <w:div w:id="1220701956">
                      <w:marLeft w:val="0"/>
                      <w:marRight w:val="0"/>
                      <w:marTop w:val="0"/>
                      <w:marBottom w:val="0"/>
                      <w:divBdr>
                        <w:top w:val="none" w:sz="0" w:space="0" w:color="auto"/>
                        <w:left w:val="none" w:sz="0" w:space="0" w:color="auto"/>
                        <w:bottom w:val="none" w:sz="0" w:space="0" w:color="auto"/>
                        <w:right w:val="none" w:sz="0" w:space="0" w:color="auto"/>
                      </w:divBdr>
                    </w:div>
                  </w:divsChild>
                </w:div>
                <w:div w:id="978874271">
                  <w:marLeft w:val="0"/>
                  <w:marRight w:val="0"/>
                  <w:marTop w:val="0"/>
                  <w:marBottom w:val="0"/>
                  <w:divBdr>
                    <w:top w:val="none" w:sz="0" w:space="0" w:color="auto"/>
                    <w:left w:val="none" w:sz="0" w:space="0" w:color="auto"/>
                    <w:bottom w:val="none" w:sz="0" w:space="0" w:color="auto"/>
                    <w:right w:val="none" w:sz="0" w:space="0" w:color="auto"/>
                  </w:divBdr>
                  <w:divsChild>
                    <w:div w:id="363560163">
                      <w:marLeft w:val="0"/>
                      <w:marRight w:val="0"/>
                      <w:marTop w:val="0"/>
                      <w:marBottom w:val="0"/>
                      <w:divBdr>
                        <w:top w:val="none" w:sz="0" w:space="0" w:color="auto"/>
                        <w:left w:val="none" w:sz="0" w:space="0" w:color="auto"/>
                        <w:bottom w:val="none" w:sz="0" w:space="0" w:color="auto"/>
                        <w:right w:val="none" w:sz="0" w:space="0" w:color="auto"/>
                      </w:divBdr>
                    </w:div>
                  </w:divsChild>
                </w:div>
                <w:div w:id="1436753707">
                  <w:marLeft w:val="0"/>
                  <w:marRight w:val="0"/>
                  <w:marTop w:val="0"/>
                  <w:marBottom w:val="0"/>
                  <w:divBdr>
                    <w:top w:val="none" w:sz="0" w:space="0" w:color="auto"/>
                    <w:left w:val="none" w:sz="0" w:space="0" w:color="auto"/>
                    <w:bottom w:val="none" w:sz="0" w:space="0" w:color="auto"/>
                    <w:right w:val="none" w:sz="0" w:space="0" w:color="auto"/>
                  </w:divBdr>
                  <w:divsChild>
                    <w:div w:id="242686133">
                      <w:marLeft w:val="0"/>
                      <w:marRight w:val="0"/>
                      <w:marTop w:val="0"/>
                      <w:marBottom w:val="0"/>
                      <w:divBdr>
                        <w:top w:val="none" w:sz="0" w:space="0" w:color="auto"/>
                        <w:left w:val="none" w:sz="0" w:space="0" w:color="auto"/>
                        <w:bottom w:val="none" w:sz="0" w:space="0" w:color="auto"/>
                        <w:right w:val="none" w:sz="0" w:space="0" w:color="auto"/>
                      </w:divBdr>
                    </w:div>
                  </w:divsChild>
                </w:div>
                <w:div w:id="1514294585">
                  <w:marLeft w:val="0"/>
                  <w:marRight w:val="0"/>
                  <w:marTop w:val="0"/>
                  <w:marBottom w:val="0"/>
                  <w:divBdr>
                    <w:top w:val="none" w:sz="0" w:space="0" w:color="auto"/>
                    <w:left w:val="none" w:sz="0" w:space="0" w:color="auto"/>
                    <w:bottom w:val="none" w:sz="0" w:space="0" w:color="auto"/>
                    <w:right w:val="none" w:sz="0" w:space="0" w:color="auto"/>
                  </w:divBdr>
                  <w:divsChild>
                    <w:div w:id="1279608279">
                      <w:marLeft w:val="0"/>
                      <w:marRight w:val="0"/>
                      <w:marTop w:val="0"/>
                      <w:marBottom w:val="0"/>
                      <w:divBdr>
                        <w:top w:val="none" w:sz="0" w:space="0" w:color="auto"/>
                        <w:left w:val="none" w:sz="0" w:space="0" w:color="auto"/>
                        <w:bottom w:val="none" w:sz="0" w:space="0" w:color="auto"/>
                        <w:right w:val="none" w:sz="0" w:space="0" w:color="auto"/>
                      </w:divBdr>
                    </w:div>
                  </w:divsChild>
                </w:div>
                <w:div w:id="1564104374">
                  <w:marLeft w:val="0"/>
                  <w:marRight w:val="0"/>
                  <w:marTop w:val="0"/>
                  <w:marBottom w:val="0"/>
                  <w:divBdr>
                    <w:top w:val="none" w:sz="0" w:space="0" w:color="auto"/>
                    <w:left w:val="none" w:sz="0" w:space="0" w:color="auto"/>
                    <w:bottom w:val="none" w:sz="0" w:space="0" w:color="auto"/>
                    <w:right w:val="none" w:sz="0" w:space="0" w:color="auto"/>
                  </w:divBdr>
                  <w:divsChild>
                    <w:div w:id="12416688">
                      <w:marLeft w:val="0"/>
                      <w:marRight w:val="0"/>
                      <w:marTop w:val="0"/>
                      <w:marBottom w:val="0"/>
                      <w:divBdr>
                        <w:top w:val="none" w:sz="0" w:space="0" w:color="auto"/>
                        <w:left w:val="none" w:sz="0" w:space="0" w:color="auto"/>
                        <w:bottom w:val="none" w:sz="0" w:space="0" w:color="auto"/>
                        <w:right w:val="none" w:sz="0" w:space="0" w:color="auto"/>
                      </w:divBdr>
                    </w:div>
                  </w:divsChild>
                </w:div>
                <w:div w:id="1564678486">
                  <w:marLeft w:val="0"/>
                  <w:marRight w:val="0"/>
                  <w:marTop w:val="0"/>
                  <w:marBottom w:val="0"/>
                  <w:divBdr>
                    <w:top w:val="none" w:sz="0" w:space="0" w:color="auto"/>
                    <w:left w:val="none" w:sz="0" w:space="0" w:color="auto"/>
                    <w:bottom w:val="none" w:sz="0" w:space="0" w:color="auto"/>
                    <w:right w:val="none" w:sz="0" w:space="0" w:color="auto"/>
                  </w:divBdr>
                  <w:divsChild>
                    <w:div w:id="1335449498">
                      <w:marLeft w:val="0"/>
                      <w:marRight w:val="0"/>
                      <w:marTop w:val="0"/>
                      <w:marBottom w:val="0"/>
                      <w:divBdr>
                        <w:top w:val="none" w:sz="0" w:space="0" w:color="auto"/>
                        <w:left w:val="none" w:sz="0" w:space="0" w:color="auto"/>
                        <w:bottom w:val="none" w:sz="0" w:space="0" w:color="auto"/>
                        <w:right w:val="none" w:sz="0" w:space="0" w:color="auto"/>
                      </w:divBdr>
                    </w:div>
                  </w:divsChild>
                </w:div>
                <w:div w:id="1661423840">
                  <w:marLeft w:val="0"/>
                  <w:marRight w:val="0"/>
                  <w:marTop w:val="0"/>
                  <w:marBottom w:val="0"/>
                  <w:divBdr>
                    <w:top w:val="none" w:sz="0" w:space="0" w:color="auto"/>
                    <w:left w:val="none" w:sz="0" w:space="0" w:color="auto"/>
                    <w:bottom w:val="none" w:sz="0" w:space="0" w:color="auto"/>
                    <w:right w:val="none" w:sz="0" w:space="0" w:color="auto"/>
                  </w:divBdr>
                  <w:divsChild>
                    <w:div w:id="1745369928">
                      <w:marLeft w:val="0"/>
                      <w:marRight w:val="0"/>
                      <w:marTop w:val="0"/>
                      <w:marBottom w:val="0"/>
                      <w:divBdr>
                        <w:top w:val="none" w:sz="0" w:space="0" w:color="auto"/>
                        <w:left w:val="none" w:sz="0" w:space="0" w:color="auto"/>
                        <w:bottom w:val="none" w:sz="0" w:space="0" w:color="auto"/>
                        <w:right w:val="none" w:sz="0" w:space="0" w:color="auto"/>
                      </w:divBdr>
                    </w:div>
                  </w:divsChild>
                </w:div>
                <w:div w:id="1665205919">
                  <w:marLeft w:val="0"/>
                  <w:marRight w:val="0"/>
                  <w:marTop w:val="0"/>
                  <w:marBottom w:val="0"/>
                  <w:divBdr>
                    <w:top w:val="none" w:sz="0" w:space="0" w:color="auto"/>
                    <w:left w:val="none" w:sz="0" w:space="0" w:color="auto"/>
                    <w:bottom w:val="none" w:sz="0" w:space="0" w:color="auto"/>
                    <w:right w:val="none" w:sz="0" w:space="0" w:color="auto"/>
                  </w:divBdr>
                  <w:divsChild>
                    <w:div w:id="285281046">
                      <w:marLeft w:val="0"/>
                      <w:marRight w:val="0"/>
                      <w:marTop w:val="0"/>
                      <w:marBottom w:val="0"/>
                      <w:divBdr>
                        <w:top w:val="none" w:sz="0" w:space="0" w:color="auto"/>
                        <w:left w:val="none" w:sz="0" w:space="0" w:color="auto"/>
                        <w:bottom w:val="none" w:sz="0" w:space="0" w:color="auto"/>
                        <w:right w:val="none" w:sz="0" w:space="0" w:color="auto"/>
                      </w:divBdr>
                    </w:div>
                  </w:divsChild>
                </w:div>
                <w:div w:id="1667048837">
                  <w:marLeft w:val="0"/>
                  <w:marRight w:val="0"/>
                  <w:marTop w:val="0"/>
                  <w:marBottom w:val="0"/>
                  <w:divBdr>
                    <w:top w:val="none" w:sz="0" w:space="0" w:color="auto"/>
                    <w:left w:val="none" w:sz="0" w:space="0" w:color="auto"/>
                    <w:bottom w:val="none" w:sz="0" w:space="0" w:color="auto"/>
                    <w:right w:val="none" w:sz="0" w:space="0" w:color="auto"/>
                  </w:divBdr>
                  <w:divsChild>
                    <w:div w:id="377899022">
                      <w:marLeft w:val="0"/>
                      <w:marRight w:val="0"/>
                      <w:marTop w:val="0"/>
                      <w:marBottom w:val="0"/>
                      <w:divBdr>
                        <w:top w:val="none" w:sz="0" w:space="0" w:color="auto"/>
                        <w:left w:val="none" w:sz="0" w:space="0" w:color="auto"/>
                        <w:bottom w:val="none" w:sz="0" w:space="0" w:color="auto"/>
                        <w:right w:val="none" w:sz="0" w:space="0" w:color="auto"/>
                      </w:divBdr>
                    </w:div>
                  </w:divsChild>
                </w:div>
                <w:div w:id="1692610489">
                  <w:marLeft w:val="0"/>
                  <w:marRight w:val="0"/>
                  <w:marTop w:val="0"/>
                  <w:marBottom w:val="0"/>
                  <w:divBdr>
                    <w:top w:val="none" w:sz="0" w:space="0" w:color="auto"/>
                    <w:left w:val="none" w:sz="0" w:space="0" w:color="auto"/>
                    <w:bottom w:val="none" w:sz="0" w:space="0" w:color="auto"/>
                    <w:right w:val="none" w:sz="0" w:space="0" w:color="auto"/>
                  </w:divBdr>
                  <w:divsChild>
                    <w:div w:id="450324700">
                      <w:marLeft w:val="0"/>
                      <w:marRight w:val="0"/>
                      <w:marTop w:val="0"/>
                      <w:marBottom w:val="0"/>
                      <w:divBdr>
                        <w:top w:val="none" w:sz="0" w:space="0" w:color="auto"/>
                        <w:left w:val="none" w:sz="0" w:space="0" w:color="auto"/>
                        <w:bottom w:val="none" w:sz="0" w:space="0" w:color="auto"/>
                        <w:right w:val="none" w:sz="0" w:space="0" w:color="auto"/>
                      </w:divBdr>
                    </w:div>
                  </w:divsChild>
                </w:div>
                <w:div w:id="1762489832">
                  <w:marLeft w:val="0"/>
                  <w:marRight w:val="0"/>
                  <w:marTop w:val="0"/>
                  <w:marBottom w:val="0"/>
                  <w:divBdr>
                    <w:top w:val="none" w:sz="0" w:space="0" w:color="auto"/>
                    <w:left w:val="none" w:sz="0" w:space="0" w:color="auto"/>
                    <w:bottom w:val="none" w:sz="0" w:space="0" w:color="auto"/>
                    <w:right w:val="none" w:sz="0" w:space="0" w:color="auto"/>
                  </w:divBdr>
                  <w:divsChild>
                    <w:div w:id="884681043">
                      <w:marLeft w:val="0"/>
                      <w:marRight w:val="0"/>
                      <w:marTop w:val="0"/>
                      <w:marBottom w:val="0"/>
                      <w:divBdr>
                        <w:top w:val="none" w:sz="0" w:space="0" w:color="auto"/>
                        <w:left w:val="none" w:sz="0" w:space="0" w:color="auto"/>
                        <w:bottom w:val="none" w:sz="0" w:space="0" w:color="auto"/>
                        <w:right w:val="none" w:sz="0" w:space="0" w:color="auto"/>
                      </w:divBdr>
                    </w:div>
                  </w:divsChild>
                </w:div>
                <w:div w:id="1911188166">
                  <w:marLeft w:val="0"/>
                  <w:marRight w:val="0"/>
                  <w:marTop w:val="0"/>
                  <w:marBottom w:val="0"/>
                  <w:divBdr>
                    <w:top w:val="none" w:sz="0" w:space="0" w:color="auto"/>
                    <w:left w:val="none" w:sz="0" w:space="0" w:color="auto"/>
                    <w:bottom w:val="none" w:sz="0" w:space="0" w:color="auto"/>
                    <w:right w:val="none" w:sz="0" w:space="0" w:color="auto"/>
                  </w:divBdr>
                  <w:divsChild>
                    <w:div w:id="1786583472">
                      <w:marLeft w:val="0"/>
                      <w:marRight w:val="0"/>
                      <w:marTop w:val="0"/>
                      <w:marBottom w:val="0"/>
                      <w:divBdr>
                        <w:top w:val="none" w:sz="0" w:space="0" w:color="auto"/>
                        <w:left w:val="none" w:sz="0" w:space="0" w:color="auto"/>
                        <w:bottom w:val="none" w:sz="0" w:space="0" w:color="auto"/>
                        <w:right w:val="none" w:sz="0" w:space="0" w:color="auto"/>
                      </w:divBdr>
                    </w:div>
                  </w:divsChild>
                </w:div>
                <w:div w:id="2130587532">
                  <w:marLeft w:val="0"/>
                  <w:marRight w:val="0"/>
                  <w:marTop w:val="0"/>
                  <w:marBottom w:val="0"/>
                  <w:divBdr>
                    <w:top w:val="none" w:sz="0" w:space="0" w:color="auto"/>
                    <w:left w:val="none" w:sz="0" w:space="0" w:color="auto"/>
                    <w:bottom w:val="none" w:sz="0" w:space="0" w:color="auto"/>
                    <w:right w:val="none" w:sz="0" w:space="0" w:color="auto"/>
                  </w:divBdr>
                  <w:divsChild>
                    <w:div w:id="1830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3413">
          <w:marLeft w:val="0"/>
          <w:marRight w:val="0"/>
          <w:marTop w:val="0"/>
          <w:marBottom w:val="0"/>
          <w:divBdr>
            <w:top w:val="none" w:sz="0" w:space="0" w:color="auto"/>
            <w:left w:val="none" w:sz="0" w:space="0" w:color="auto"/>
            <w:bottom w:val="none" w:sz="0" w:space="0" w:color="auto"/>
            <w:right w:val="none" w:sz="0" w:space="0" w:color="auto"/>
          </w:divBdr>
          <w:divsChild>
            <w:div w:id="14774521">
              <w:marLeft w:val="0"/>
              <w:marRight w:val="0"/>
              <w:marTop w:val="0"/>
              <w:marBottom w:val="0"/>
              <w:divBdr>
                <w:top w:val="none" w:sz="0" w:space="0" w:color="auto"/>
                <w:left w:val="none" w:sz="0" w:space="0" w:color="auto"/>
                <w:bottom w:val="none" w:sz="0" w:space="0" w:color="auto"/>
                <w:right w:val="none" w:sz="0" w:space="0" w:color="auto"/>
              </w:divBdr>
            </w:div>
            <w:div w:id="28455895">
              <w:marLeft w:val="0"/>
              <w:marRight w:val="0"/>
              <w:marTop w:val="0"/>
              <w:marBottom w:val="0"/>
              <w:divBdr>
                <w:top w:val="none" w:sz="0" w:space="0" w:color="auto"/>
                <w:left w:val="none" w:sz="0" w:space="0" w:color="auto"/>
                <w:bottom w:val="none" w:sz="0" w:space="0" w:color="auto"/>
                <w:right w:val="none" w:sz="0" w:space="0" w:color="auto"/>
              </w:divBdr>
            </w:div>
            <w:div w:id="156505119">
              <w:marLeft w:val="0"/>
              <w:marRight w:val="0"/>
              <w:marTop w:val="0"/>
              <w:marBottom w:val="0"/>
              <w:divBdr>
                <w:top w:val="none" w:sz="0" w:space="0" w:color="auto"/>
                <w:left w:val="none" w:sz="0" w:space="0" w:color="auto"/>
                <w:bottom w:val="none" w:sz="0" w:space="0" w:color="auto"/>
                <w:right w:val="none" w:sz="0" w:space="0" w:color="auto"/>
              </w:divBdr>
            </w:div>
            <w:div w:id="431165493">
              <w:marLeft w:val="0"/>
              <w:marRight w:val="0"/>
              <w:marTop w:val="0"/>
              <w:marBottom w:val="0"/>
              <w:divBdr>
                <w:top w:val="none" w:sz="0" w:space="0" w:color="auto"/>
                <w:left w:val="none" w:sz="0" w:space="0" w:color="auto"/>
                <w:bottom w:val="none" w:sz="0" w:space="0" w:color="auto"/>
                <w:right w:val="none" w:sz="0" w:space="0" w:color="auto"/>
              </w:divBdr>
            </w:div>
            <w:div w:id="462578146">
              <w:marLeft w:val="0"/>
              <w:marRight w:val="0"/>
              <w:marTop w:val="0"/>
              <w:marBottom w:val="0"/>
              <w:divBdr>
                <w:top w:val="none" w:sz="0" w:space="0" w:color="auto"/>
                <w:left w:val="none" w:sz="0" w:space="0" w:color="auto"/>
                <w:bottom w:val="none" w:sz="0" w:space="0" w:color="auto"/>
                <w:right w:val="none" w:sz="0" w:space="0" w:color="auto"/>
              </w:divBdr>
            </w:div>
            <w:div w:id="518618316">
              <w:marLeft w:val="0"/>
              <w:marRight w:val="0"/>
              <w:marTop w:val="0"/>
              <w:marBottom w:val="0"/>
              <w:divBdr>
                <w:top w:val="none" w:sz="0" w:space="0" w:color="auto"/>
                <w:left w:val="none" w:sz="0" w:space="0" w:color="auto"/>
                <w:bottom w:val="none" w:sz="0" w:space="0" w:color="auto"/>
                <w:right w:val="none" w:sz="0" w:space="0" w:color="auto"/>
              </w:divBdr>
            </w:div>
            <w:div w:id="593054059">
              <w:marLeft w:val="0"/>
              <w:marRight w:val="0"/>
              <w:marTop w:val="0"/>
              <w:marBottom w:val="0"/>
              <w:divBdr>
                <w:top w:val="none" w:sz="0" w:space="0" w:color="auto"/>
                <w:left w:val="none" w:sz="0" w:space="0" w:color="auto"/>
                <w:bottom w:val="none" w:sz="0" w:space="0" w:color="auto"/>
                <w:right w:val="none" w:sz="0" w:space="0" w:color="auto"/>
              </w:divBdr>
            </w:div>
            <w:div w:id="747002967">
              <w:marLeft w:val="0"/>
              <w:marRight w:val="0"/>
              <w:marTop w:val="0"/>
              <w:marBottom w:val="0"/>
              <w:divBdr>
                <w:top w:val="none" w:sz="0" w:space="0" w:color="auto"/>
                <w:left w:val="none" w:sz="0" w:space="0" w:color="auto"/>
                <w:bottom w:val="none" w:sz="0" w:space="0" w:color="auto"/>
                <w:right w:val="none" w:sz="0" w:space="0" w:color="auto"/>
              </w:divBdr>
            </w:div>
            <w:div w:id="748623936">
              <w:marLeft w:val="0"/>
              <w:marRight w:val="0"/>
              <w:marTop w:val="0"/>
              <w:marBottom w:val="0"/>
              <w:divBdr>
                <w:top w:val="none" w:sz="0" w:space="0" w:color="auto"/>
                <w:left w:val="none" w:sz="0" w:space="0" w:color="auto"/>
                <w:bottom w:val="none" w:sz="0" w:space="0" w:color="auto"/>
                <w:right w:val="none" w:sz="0" w:space="0" w:color="auto"/>
              </w:divBdr>
            </w:div>
            <w:div w:id="780494477">
              <w:marLeft w:val="0"/>
              <w:marRight w:val="0"/>
              <w:marTop w:val="0"/>
              <w:marBottom w:val="0"/>
              <w:divBdr>
                <w:top w:val="none" w:sz="0" w:space="0" w:color="auto"/>
                <w:left w:val="none" w:sz="0" w:space="0" w:color="auto"/>
                <w:bottom w:val="none" w:sz="0" w:space="0" w:color="auto"/>
                <w:right w:val="none" w:sz="0" w:space="0" w:color="auto"/>
              </w:divBdr>
            </w:div>
            <w:div w:id="834152345">
              <w:marLeft w:val="0"/>
              <w:marRight w:val="0"/>
              <w:marTop w:val="0"/>
              <w:marBottom w:val="0"/>
              <w:divBdr>
                <w:top w:val="none" w:sz="0" w:space="0" w:color="auto"/>
                <w:left w:val="none" w:sz="0" w:space="0" w:color="auto"/>
                <w:bottom w:val="none" w:sz="0" w:space="0" w:color="auto"/>
                <w:right w:val="none" w:sz="0" w:space="0" w:color="auto"/>
              </w:divBdr>
            </w:div>
            <w:div w:id="1090616315">
              <w:marLeft w:val="0"/>
              <w:marRight w:val="0"/>
              <w:marTop w:val="0"/>
              <w:marBottom w:val="0"/>
              <w:divBdr>
                <w:top w:val="none" w:sz="0" w:space="0" w:color="auto"/>
                <w:left w:val="none" w:sz="0" w:space="0" w:color="auto"/>
                <w:bottom w:val="none" w:sz="0" w:space="0" w:color="auto"/>
                <w:right w:val="none" w:sz="0" w:space="0" w:color="auto"/>
              </w:divBdr>
            </w:div>
            <w:div w:id="1245148418">
              <w:marLeft w:val="0"/>
              <w:marRight w:val="0"/>
              <w:marTop w:val="0"/>
              <w:marBottom w:val="0"/>
              <w:divBdr>
                <w:top w:val="none" w:sz="0" w:space="0" w:color="auto"/>
                <w:left w:val="none" w:sz="0" w:space="0" w:color="auto"/>
                <w:bottom w:val="none" w:sz="0" w:space="0" w:color="auto"/>
                <w:right w:val="none" w:sz="0" w:space="0" w:color="auto"/>
              </w:divBdr>
            </w:div>
            <w:div w:id="1385904374">
              <w:marLeft w:val="0"/>
              <w:marRight w:val="0"/>
              <w:marTop w:val="0"/>
              <w:marBottom w:val="0"/>
              <w:divBdr>
                <w:top w:val="none" w:sz="0" w:space="0" w:color="auto"/>
                <w:left w:val="none" w:sz="0" w:space="0" w:color="auto"/>
                <w:bottom w:val="none" w:sz="0" w:space="0" w:color="auto"/>
                <w:right w:val="none" w:sz="0" w:space="0" w:color="auto"/>
              </w:divBdr>
            </w:div>
            <w:div w:id="1478960610">
              <w:marLeft w:val="0"/>
              <w:marRight w:val="0"/>
              <w:marTop w:val="0"/>
              <w:marBottom w:val="0"/>
              <w:divBdr>
                <w:top w:val="none" w:sz="0" w:space="0" w:color="auto"/>
                <w:left w:val="none" w:sz="0" w:space="0" w:color="auto"/>
                <w:bottom w:val="none" w:sz="0" w:space="0" w:color="auto"/>
                <w:right w:val="none" w:sz="0" w:space="0" w:color="auto"/>
              </w:divBdr>
            </w:div>
            <w:div w:id="1486245239">
              <w:marLeft w:val="0"/>
              <w:marRight w:val="0"/>
              <w:marTop w:val="0"/>
              <w:marBottom w:val="0"/>
              <w:divBdr>
                <w:top w:val="none" w:sz="0" w:space="0" w:color="auto"/>
                <w:left w:val="none" w:sz="0" w:space="0" w:color="auto"/>
                <w:bottom w:val="none" w:sz="0" w:space="0" w:color="auto"/>
                <w:right w:val="none" w:sz="0" w:space="0" w:color="auto"/>
              </w:divBdr>
            </w:div>
            <w:div w:id="1550220914">
              <w:marLeft w:val="0"/>
              <w:marRight w:val="0"/>
              <w:marTop w:val="0"/>
              <w:marBottom w:val="0"/>
              <w:divBdr>
                <w:top w:val="none" w:sz="0" w:space="0" w:color="auto"/>
                <w:left w:val="none" w:sz="0" w:space="0" w:color="auto"/>
                <w:bottom w:val="none" w:sz="0" w:space="0" w:color="auto"/>
                <w:right w:val="none" w:sz="0" w:space="0" w:color="auto"/>
              </w:divBdr>
            </w:div>
            <w:div w:id="1686327406">
              <w:marLeft w:val="0"/>
              <w:marRight w:val="0"/>
              <w:marTop w:val="0"/>
              <w:marBottom w:val="0"/>
              <w:divBdr>
                <w:top w:val="none" w:sz="0" w:space="0" w:color="auto"/>
                <w:left w:val="none" w:sz="0" w:space="0" w:color="auto"/>
                <w:bottom w:val="none" w:sz="0" w:space="0" w:color="auto"/>
                <w:right w:val="none" w:sz="0" w:space="0" w:color="auto"/>
              </w:divBdr>
            </w:div>
            <w:div w:id="1833763058">
              <w:marLeft w:val="0"/>
              <w:marRight w:val="0"/>
              <w:marTop w:val="0"/>
              <w:marBottom w:val="0"/>
              <w:divBdr>
                <w:top w:val="none" w:sz="0" w:space="0" w:color="auto"/>
                <w:left w:val="none" w:sz="0" w:space="0" w:color="auto"/>
                <w:bottom w:val="none" w:sz="0" w:space="0" w:color="auto"/>
                <w:right w:val="none" w:sz="0" w:space="0" w:color="auto"/>
              </w:divBdr>
            </w:div>
            <w:div w:id="1869174141">
              <w:marLeft w:val="0"/>
              <w:marRight w:val="0"/>
              <w:marTop w:val="0"/>
              <w:marBottom w:val="0"/>
              <w:divBdr>
                <w:top w:val="none" w:sz="0" w:space="0" w:color="auto"/>
                <w:left w:val="none" w:sz="0" w:space="0" w:color="auto"/>
                <w:bottom w:val="none" w:sz="0" w:space="0" w:color="auto"/>
                <w:right w:val="none" w:sz="0" w:space="0" w:color="auto"/>
              </w:divBdr>
            </w:div>
          </w:divsChild>
        </w:div>
        <w:div w:id="1162892495">
          <w:marLeft w:val="0"/>
          <w:marRight w:val="0"/>
          <w:marTop w:val="0"/>
          <w:marBottom w:val="0"/>
          <w:divBdr>
            <w:top w:val="none" w:sz="0" w:space="0" w:color="auto"/>
            <w:left w:val="none" w:sz="0" w:space="0" w:color="auto"/>
            <w:bottom w:val="none" w:sz="0" w:space="0" w:color="auto"/>
            <w:right w:val="none" w:sz="0" w:space="0" w:color="auto"/>
          </w:divBdr>
        </w:div>
        <w:div w:id="1245607643">
          <w:marLeft w:val="0"/>
          <w:marRight w:val="0"/>
          <w:marTop w:val="0"/>
          <w:marBottom w:val="0"/>
          <w:divBdr>
            <w:top w:val="none" w:sz="0" w:space="0" w:color="auto"/>
            <w:left w:val="none" w:sz="0" w:space="0" w:color="auto"/>
            <w:bottom w:val="none" w:sz="0" w:space="0" w:color="auto"/>
            <w:right w:val="none" w:sz="0" w:space="0" w:color="auto"/>
          </w:divBdr>
        </w:div>
        <w:div w:id="1275018480">
          <w:marLeft w:val="0"/>
          <w:marRight w:val="0"/>
          <w:marTop w:val="0"/>
          <w:marBottom w:val="0"/>
          <w:divBdr>
            <w:top w:val="none" w:sz="0" w:space="0" w:color="auto"/>
            <w:left w:val="none" w:sz="0" w:space="0" w:color="auto"/>
            <w:bottom w:val="none" w:sz="0" w:space="0" w:color="auto"/>
            <w:right w:val="none" w:sz="0" w:space="0" w:color="auto"/>
          </w:divBdr>
        </w:div>
        <w:div w:id="1345934585">
          <w:marLeft w:val="0"/>
          <w:marRight w:val="0"/>
          <w:marTop w:val="0"/>
          <w:marBottom w:val="0"/>
          <w:divBdr>
            <w:top w:val="none" w:sz="0" w:space="0" w:color="auto"/>
            <w:left w:val="none" w:sz="0" w:space="0" w:color="auto"/>
            <w:bottom w:val="none" w:sz="0" w:space="0" w:color="auto"/>
            <w:right w:val="none" w:sz="0" w:space="0" w:color="auto"/>
          </w:divBdr>
        </w:div>
        <w:div w:id="1446584471">
          <w:marLeft w:val="0"/>
          <w:marRight w:val="0"/>
          <w:marTop w:val="0"/>
          <w:marBottom w:val="0"/>
          <w:divBdr>
            <w:top w:val="none" w:sz="0" w:space="0" w:color="auto"/>
            <w:left w:val="none" w:sz="0" w:space="0" w:color="auto"/>
            <w:bottom w:val="none" w:sz="0" w:space="0" w:color="auto"/>
            <w:right w:val="none" w:sz="0" w:space="0" w:color="auto"/>
          </w:divBdr>
          <w:divsChild>
            <w:div w:id="841551992">
              <w:marLeft w:val="-75"/>
              <w:marRight w:val="0"/>
              <w:marTop w:val="30"/>
              <w:marBottom w:val="30"/>
              <w:divBdr>
                <w:top w:val="none" w:sz="0" w:space="0" w:color="auto"/>
                <w:left w:val="none" w:sz="0" w:space="0" w:color="auto"/>
                <w:bottom w:val="none" w:sz="0" w:space="0" w:color="auto"/>
                <w:right w:val="none" w:sz="0" w:space="0" w:color="auto"/>
              </w:divBdr>
              <w:divsChild>
                <w:div w:id="8066657">
                  <w:marLeft w:val="0"/>
                  <w:marRight w:val="0"/>
                  <w:marTop w:val="0"/>
                  <w:marBottom w:val="0"/>
                  <w:divBdr>
                    <w:top w:val="none" w:sz="0" w:space="0" w:color="auto"/>
                    <w:left w:val="none" w:sz="0" w:space="0" w:color="auto"/>
                    <w:bottom w:val="none" w:sz="0" w:space="0" w:color="auto"/>
                    <w:right w:val="none" w:sz="0" w:space="0" w:color="auto"/>
                  </w:divBdr>
                  <w:divsChild>
                    <w:div w:id="1351763659">
                      <w:marLeft w:val="0"/>
                      <w:marRight w:val="0"/>
                      <w:marTop w:val="0"/>
                      <w:marBottom w:val="0"/>
                      <w:divBdr>
                        <w:top w:val="none" w:sz="0" w:space="0" w:color="auto"/>
                        <w:left w:val="none" w:sz="0" w:space="0" w:color="auto"/>
                        <w:bottom w:val="none" w:sz="0" w:space="0" w:color="auto"/>
                        <w:right w:val="none" w:sz="0" w:space="0" w:color="auto"/>
                      </w:divBdr>
                    </w:div>
                  </w:divsChild>
                </w:div>
                <w:div w:id="53814598">
                  <w:marLeft w:val="0"/>
                  <w:marRight w:val="0"/>
                  <w:marTop w:val="0"/>
                  <w:marBottom w:val="0"/>
                  <w:divBdr>
                    <w:top w:val="none" w:sz="0" w:space="0" w:color="auto"/>
                    <w:left w:val="none" w:sz="0" w:space="0" w:color="auto"/>
                    <w:bottom w:val="none" w:sz="0" w:space="0" w:color="auto"/>
                    <w:right w:val="none" w:sz="0" w:space="0" w:color="auto"/>
                  </w:divBdr>
                  <w:divsChild>
                    <w:div w:id="1281110103">
                      <w:marLeft w:val="0"/>
                      <w:marRight w:val="0"/>
                      <w:marTop w:val="0"/>
                      <w:marBottom w:val="0"/>
                      <w:divBdr>
                        <w:top w:val="none" w:sz="0" w:space="0" w:color="auto"/>
                        <w:left w:val="none" w:sz="0" w:space="0" w:color="auto"/>
                        <w:bottom w:val="none" w:sz="0" w:space="0" w:color="auto"/>
                        <w:right w:val="none" w:sz="0" w:space="0" w:color="auto"/>
                      </w:divBdr>
                    </w:div>
                  </w:divsChild>
                </w:div>
                <w:div w:id="282345071">
                  <w:marLeft w:val="0"/>
                  <w:marRight w:val="0"/>
                  <w:marTop w:val="0"/>
                  <w:marBottom w:val="0"/>
                  <w:divBdr>
                    <w:top w:val="none" w:sz="0" w:space="0" w:color="auto"/>
                    <w:left w:val="none" w:sz="0" w:space="0" w:color="auto"/>
                    <w:bottom w:val="none" w:sz="0" w:space="0" w:color="auto"/>
                    <w:right w:val="none" w:sz="0" w:space="0" w:color="auto"/>
                  </w:divBdr>
                  <w:divsChild>
                    <w:div w:id="1331444861">
                      <w:marLeft w:val="0"/>
                      <w:marRight w:val="0"/>
                      <w:marTop w:val="0"/>
                      <w:marBottom w:val="0"/>
                      <w:divBdr>
                        <w:top w:val="none" w:sz="0" w:space="0" w:color="auto"/>
                        <w:left w:val="none" w:sz="0" w:space="0" w:color="auto"/>
                        <w:bottom w:val="none" w:sz="0" w:space="0" w:color="auto"/>
                        <w:right w:val="none" w:sz="0" w:space="0" w:color="auto"/>
                      </w:divBdr>
                    </w:div>
                  </w:divsChild>
                </w:div>
                <w:div w:id="919561165">
                  <w:marLeft w:val="0"/>
                  <w:marRight w:val="0"/>
                  <w:marTop w:val="0"/>
                  <w:marBottom w:val="0"/>
                  <w:divBdr>
                    <w:top w:val="none" w:sz="0" w:space="0" w:color="auto"/>
                    <w:left w:val="none" w:sz="0" w:space="0" w:color="auto"/>
                    <w:bottom w:val="none" w:sz="0" w:space="0" w:color="auto"/>
                    <w:right w:val="none" w:sz="0" w:space="0" w:color="auto"/>
                  </w:divBdr>
                  <w:divsChild>
                    <w:div w:id="393159694">
                      <w:marLeft w:val="0"/>
                      <w:marRight w:val="0"/>
                      <w:marTop w:val="0"/>
                      <w:marBottom w:val="0"/>
                      <w:divBdr>
                        <w:top w:val="none" w:sz="0" w:space="0" w:color="auto"/>
                        <w:left w:val="none" w:sz="0" w:space="0" w:color="auto"/>
                        <w:bottom w:val="none" w:sz="0" w:space="0" w:color="auto"/>
                        <w:right w:val="none" w:sz="0" w:space="0" w:color="auto"/>
                      </w:divBdr>
                    </w:div>
                  </w:divsChild>
                </w:div>
                <w:div w:id="999313971">
                  <w:marLeft w:val="0"/>
                  <w:marRight w:val="0"/>
                  <w:marTop w:val="0"/>
                  <w:marBottom w:val="0"/>
                  <w:divBdr>
                    <w:top w:val="none" w:sz="0" w:space="0" w:color="auto"/>
                    <w:left w:val="none" w:sz="0" w:space="0" w:color="auto"/>
                    <w:bottom w:val="none" w:sz="0" w:space="0" w:color="auto"/>
                    <w:right w:val="none" w:sz="0" w:space="0" w:color="auto"/>
                  </w:divBdr>
                  <w:divsChild>
                    <w:div w:id="101804798">
                      <w:marLeft w:val="0"/>
                      <w:marRight w:val="0"/>
                      <w:marTop w:val="0"/>
                      <w:marBottom w:val="0"/>
                      <w:divBdr>
                        <w:top w:val="none" w:sz="0" w:space="0" w:color="auto"/>
                        <w:left w:val="none" w:sz="0" w:space="0" w:color="auto"/>
                        <w:bottom w:val="none" w:sz="0" w:space="0" w:color="auto"/>
                        <w:right w:val="none" w:sz="0" w:space="0" w:color="auto"/>
                      </w:divBdr>
                    </w:div>
                  </w:divsChild>
                </w:div>
                <w:div w:id="1187478825">
                  <w:marLeft w:val="0"/>
                  <w:marRight w:val="0"/>
                  <w:marTop w:val="0"/>
                  <w:marBottom w:val="0"/>
                  <w:divBdr>
                    <w:top w:val="none" w:sz="0" w:space="0" w:color="auto"/>
                    <w:left w:val="none" w:sz="0" w:space="0" w:color="auto"/>
                    <w:bottom w:val="none" w:sz="0" w:space="0" w:color="auto"/>
                    <w:right w:val="none" w:sz="0" w:space="0" w:color="auto"/>
                  </w:divBdr>
                  <w:divsChild>
                    <w:div w:id="17895238">
                      <w:marLeft w:val="0"/>
                      <w:marRight w:val="0"/>
                      <w:marTop w:val="0"/>
                      <w:marBottom w:val="0"/>
                      <w:divBdr>
                        <w:top w:val="none" w:sz="0" w:space="0" w:color="auto"/>
                        <w:left w:val="none" w:sz="0" w:space="0" w:color="auto"/>
                        <w:bottom w:val="none" w:sz="0" w:space="0" w:color="auto"/>
                        <w:right w:val="none" w:sz="0" w:space="0" w:color="auto"/>
                      </w:divBdr>
                    </w:div>
                    <w:div w:id="150563569">
                      <w:marLeft w:val="0"/>
                      <w:marRight w:val="0"/>
                      <w:marTop w:val="0"/>
                      <w:marBottom w:val="0"/>
                      <w:divBdr>
                        <w:top w:val="none" w:sz="0" w:space="0" w:color="auto"/>
                        <w:left w:val="none" w:sz="0" w:space="0" w:color="auto"/>
                        <w:bottom w:val="none" w:sz="0" w:space="0" w:color="auto"/>
                        <w:right w:val="none" w:sz="0" w:space="0" w:color="auto"/>
                      </w:divBdr>
                    </w:div>
                  </w:divsChild>
                </w:div>
                <w:div w:id="1985769986">
                  <w:marLeft w:val="0"/>
                  <w:marRight w:val="0"/>
                  <w:marTop w:val="0"/>
                  <w:marBottom w:val="0"/>
                  <w:divBdr>
                    <w:top w:val="none" w:sz="0" w:space="0" w:color="auto"/>
                    <w:left w:val="none" w:sz="0" w:space="0" w:color="auto"/>
                    <w:bottom w:val="none" w:sz="0" w:space="0" w:color="auto"/>
                    <w:right w:val="none" w:sz="0" w:space="0" w:color="auto"/>
                  </w:divBdr>
                  <w:divsChild>
                    <w:div w:id="390739638">
                      <w:marLeft w:val="0"/>
                      <w:marRight w:val="0"/>
                      <w:marTop w:val="0"/>
                      <w:marBottom w:val="0"/>
                      <w:divBdr>
                        <w:top w:val="none" w:sz="0" w:space="0" w:color="auto"/>
                        <w:left w:val="none" w:sz="0" w:space="0" w:color="auto"/>
                        <w:bottom w:val="none" w:sz="0" w:space="0" w:color="auto"/>
                        <w:right w:val="none" w:sz="0" w:space="0" w:color="auto"/>
                      </w:divBdr>
                    </w:div>
                  </w:divsChild>
                </w:div>
                <w:div w:id="2081246217">
                  <w:marLeft w:val="0"/>
                  <w:marRight w:val="0"/>
                  <w:marTop w:val="0"/>
                  <w:marBottom w:val="0"/>
                  <w:divBdr>
                    <w:top w:val="none" w:sz="0" w:space="0" w:color="auto"/>
                    <w:left w:val="none" w:sz="0" w:space="0" w:color="auto"/>
                    <w:bottom w:val="none" w:sz="0" w:space="0" w:color="auto"/>
                    <w:right w:val="none" w:sz="0" w:space="0" w:color="auto"/>
                  </w:divBdr>
                  <w:divsChild>
                    <w:div w:id="2687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3724">
          <w:marLeft w:val="0"/>
          <w:marRight w:val="0"/>
          <w:marTop w:val="0"/>
          <w:marBottom w:val="0"/>
          <w:divBdr>
            <w:top w:val="none" w:sz="0" w:space="0" w:color="auto"/>
            <w:left w:val="none" w:sz="0" w:space="0" w:color="auto"/>
            <w:bottom w:val="none" w:sz="0" w:space="0" w:color="auto"/>
            <w:right w:val="none" w:sz="0" w:space="0" w:color="auto"/>
          </w:divBdr>
        </w:div>
        <w:div w:id="1565526662">
          <w:marLeft w:val="0"/>
          <w:marRight w:val="0"/>
          <w:marTop w:val="0"/>
          <w:marBottom w:val="0"/>
          <w:divBdr>
            <w:top w:val="none" w:sz="0" w:space="0" w:color="auto"/>
            <w:left w:val="none" w:sz="0" w:space="0" w:color="auto"/>
            <w:bottom w:val="none" w:sz="0" w:space="0" w:color="auto"/>
            <w:right w:val="none" w:sz="0" w:space="0" w:color="auto"/>
          </w:divBdr>
        </w:div>
        <w:div w:id="1750617890">
          <w:marLeft w:val="0"/>
          <w:marRight w:val="0"/>
          <w:marTop w:val="0"/>
          <w:marBottom w:val="0"/>
          <w:divBdr>
            <w:top w:val="none" w:sz="0" w:space="0" w:color="auto"/>
            <w:left w:val="none" w:sz="0" w:space="0" w:color="auto"/>
            <w:bottom w:val="none" w:sz="0" w:space="0" w:color="auto"/>
            <w:right w:val="none" w:sz="0" w:space="0" w:color="auto"/>
          </w:divBdr>
          <w:divsChild>
            <w:div w:id="1229682025">
              <w:marLeft w:val="-75"/>
              <w:marRight w:val="0"/>
              <w:marTop w:val="30"/>
              <w:marBottom w:val="30"/>
              <w:divBdr>
                <w:top w:val="none" w:sz="0" w:space="0" w:color="auto"/>
                <w:left w:val="none" w:sz="0" w:space="0" w:color="auto"/>
                <w:bottom w:val="none" w:sz="0" w:space="0" w:color="auto"/>
                <w:right w:val="none" w:sz="0" w:space="0" w:color="auto"/>
              </w:divBdr>
              <w:divsChild>
                <w:div w:id="439615505">
                  <w:marLeft w:val="0"/>
                  <w:marRight w:val="0"/>
                  <w:marTop w:val="0"/>
                  <w:marBottom w:val="0"/>
                  <w:divBdr>
                    <w:top w:val="none" w:sz="0" w:space="0" w:color="auto"/>
                    <w:left w:val="none" w:sz="0" w:space="0" w:color="auto"/>
                    <w:bottom w:val="none" w:sz="0" w:space="0" w:color="auto"/>
                    <w:right w:val="none" w:sz="0" w:space="0" w:color="auto"/>
                  </w:divBdr>
                  <w:divsChild>
                    <w:div w:id="1621909128">
                      <w:marLeft w:val="0"/>
                      <w:marRight w:val="0"/>
                      <w:marTop w:val="0"/>
                      <w:marBottom w:val="0"/>
                      <w:divBdr>
                        <w:top w:val="none" w:sz="0" w:space="0" w:color="auto"/>
                        <w:left w:val="none" w:sz="0" w:space="0" w:color="auto"/>
                        <w:bottom w:val="none" w:sz="0" w:space="0" w:color="auto"/>
                        <w:right w:val="none" w:sz="0" w:space="0" w:color="auto"/>
                      </w:divBdr>
                    </w:div>
                  </w:divsChild>
                </w:div>
                <w:div w:id="543912642">
                  <w:marLeft w:val="0"/>
                  <w:marRight w:val="0"/>
                  <w:marTop w:val="0"/>
                  <w:marBottom w:val="0"/>
                  <w:divBdr>
                    <w:top w:val="none" w:sz="0" w:space="0" w:color="auto"/>
                    <w:left w:val="none" w:sz="0" w:space="0" w:color="auto"/>
                    <w:bottom w:val="none" w:sz="0" w:space="0" w:color="auto"/>
                    <w:right w:val="none" w:sz="0" w:space="0" w:color="auto"/>
                  </w:divBdr>
                  <w:divsChild>
                    <w:div w:id="69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10572">
          <w:marLeft w:val="0"/>
          <w:marRight w:val="0"/>
          <w:marTop w:val="0"/>
          <w:marBottom w:val="0"/>
          <w:divBdr>
            <w:top w:val="none" w:sz="0" w:space="0" w:color="auto"/>
            <w:left w:val="none" w:sz="0" w:space="0" w:color="auto"/>
            <w:bottom w:val="none" w:sz="0" w:space="0" w:color="auto"/>
            <w:right w:val="none" w:sz="0" w:space="0" w:color="auto"/>
          </w:divBdr>
        </w:div>
        <w:div w:id="1975332713">
          <w:marLeft w:val="0"/>
          <w:marRight w:val="0"/>
          <w:marTop w:val="0"/>
          <w:marBottom w:val="0"/>
          <w:divBdr>
            <w:top w:val="none" w:sz="0" w:space="0" w:color="auto"/>
            <w:left w:val="none" w:sz="0" w:space="0" w:color="auto"/>
            <w:bottom w:val="none" w:sz="0" w:space="0" w:color="auto"/>
            <w:right w:val="none" w:sz="0" w:space="0" w:color="auto"/>
          </w:divBdr>
        </w:div>
        <w:div w:id="2051759892">
          <w:marLeft w:val="0"/>
          <w:marRight w:val="0"/>
          <w:marTop w:val="0"/>
          <w:marBottom w:val="0"/>
          <w:divBdr>
            <w:top w:val="none" w:sz="0" w:space="0" w:color="auto"/>
            <w:left w:val="none" w:sz="0" w:space="0" w:color="auto"/>
            <w:bottom w:val="none" w:sz="0" w:space="0" w:color="auto"/>
            <w:right w:val="none" w:sz="0" w:space="0" w:color="auto"/>
          </w:divBdr>
        </w:div>
        <w:div w:id="207534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res.enable.co.nz/?_gl=1*1bie9jr*_ga*MTgzMTYxMzI5MC4xNjk5Mzk1OTE4*_ga_SQKCGF877H*MTY5OTkxMDg0Ni40LjEuMTY5OTkxMDg3NS4wLjAuMA.." TargetMode="External"/><Relationship Id="rId18" Type="http://schemas.openxmlformats.org/officeDocument/2006/relationships/hyperlink" Target="https://mres.enable.co.nz/?_gl=1*1bie9jr*_ga*MTgzMTYxMzI5MC4xNjk5Mzk1OTE4*_ga_SQKCGF877H*MTY5OTkxMDg0Ni40LjEuMTY5OTkxMDg3NS4wLjAuM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nable.co.nz/contact-us" TargetMode="External"/><Relationship Id="rId7" Type="http://schemas.openxmlformats.org/officeDocument/2006/relationships/styles" Target="styles.xml"/><Relationship Id="rId12" Type="http://schemas.openxmlformats.org/officeDocument/2006/relationships/hyperlink" Target="https://enable.co.nz/acc-users" TargetMode="External"/><Relationship Id="rId17" Type="http://schemas.openxmlformats.org/officeDocument/2006/relationships/hyperlink" Target="https://mres.enable.co.nz/?_gl=1*1bie9jr*_ga*MTgzMTYxMzI5MC4xNjk5Mzk1OTE4*_ga_SQKCGF877H*MTY5OTkxMDg0Ni40LjEuMTY5OTkxMDg3NS4wLjAuM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res.enable.co.nz/?_gl=1*1bie9jr*_ga*MTgzMTYxMzI5MC4xNjk5Mzk1OTE4*_ga_SQKCGF877H*MTY5OTkxMDg0Ni40LjEuMTY5OTkxMDg3NS4wLjAuMA.."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mres.enable.co.nz/?_gl=1*1bie9jr*_ga*MTgzMTYxMzI5MC4xNjk5Mzk1OTE4*_ga_SQKCGF877H*MTY5OTkxMDg0Ni40LjEuMTY5OTkxMDg3NS4wLjAuMA.." TargetMode="External"/><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9F5F45B02AC408F52040B0B43E6C6" ma:contentTypeVersion="16" ma:contentTypeDescription="Create a new document." ma:contentTypeScope="" ma:versionID="3392b1713f1c70624211edbafcd9e04f">
  <xsd:schema xmlns:xsd="http://www.w3.org/2001/XMLSchema" xmlns:xs="http://www.w3.org/2001/XMLSchema" xmlns:p="http://schemas.microsoft.com/office/2006/metadata/properties" xmlns:ns2="0bfac746-4362-4a51-864b-faf1cda9f14e" targetNamespace="http://schemas.microsoft.com/office/2006/metadata/properties" ma:root="true" ma:fieldsID="3c8590d41536d3a304a045fe6ed20b59" ns2:_="">
    <xsd:import namespace="0bfac746-4362-4a51-864b-faf1cda9f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ocumenttitle" minOccurs="0"/>
                <xsd:element ref="ns2:Documentowners" minOccurs="0"/>
                <xsd:element ref="ns2:Owner" minOccurs="0"/>
                <xsd:element ref="ns2:Otherstonotify" minOccurs="0"/>
                <xsd:element ref="ns2:Liveonwebsite" minOccurs="0"/>
                <xsd:element ref="ns2:Status" minOccurs="0"/>
                <xsd:element ref="ns2:Publisheddate" minOccurs="0"/>
                <xsd:element ref="ns2:Lastreviewed" minOccurs="0"/>
                <xsd:element ref="ns2:Blurb" minOccurs="0"/>
                <xsd:element ref="ns2:Documenttype" minOccurs="0"/>
                <xsd:element ref="ns2:Topics" minOccurs="0"/>
                <xsd:element ref="ns2:Hasprivacystat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ac746-4362-4a51-864b-faf1cda9f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ocumenttitle" ma:index="11" nillable="true" ma:displayName="Document title" ma:format="Dropdown" ma:internalName="Documenttitle">
      <xsd:simpleType>
        <xsd:restriction base="dms:Text">
          <xsd:maxLength value="255"/>
        </xsd:restriction>
      </xsd:simpleType>
    </xsd:element>
    <xsd:element name="Documentowners" ma:index="12" nillable="true" ma:displayName="Document owners" ma:format="Dropdown" ma:list="UserInfo" ma:SharePointGroup="0" ma:internalName="Document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13" nillable="true" ma:displayName="Owner" ma:format="Dropdown" ma:internalName="Owner">
      <xsd:simpleType>
        <xsd:restriction base="dms:Text">
          <xsd:maxLength value="255"/>
        </xsd:restriction>
      </xsd:simpleType>
    </xsd:element>
    <xsd:element name="Otherstonotify" ma:index="14" nillable="true" ma:displayName="Others to notify" ma:format="Dropdown" ma:list="UserInfo" ma:SharePointGroup="0" ma:internalName="Otherstonotif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veonwebsite" ma:index="15" nillable="true" ma:displayName="Live on website" ma:default="1" ma:format="Dropdown" ma:internalName="Liveonwebsite">
      <xsd:simpleType>
        <xsd:restriction base="dms:Boolean"/>
      </xsd:simpleType>
    </xsd:element>
    <xsd:element name="Status" ma:index="16" nillable="true" ma:displayName="Status" ma:format="Dropdown" ma:internalName="Status">
      <xsd:simpleType>
        <xsd:restriction base="dms:Choice">
          <xsd:enumeration value="Uploaded"/>
          <xsd:enumeration value="Under review"/>
          <xsd:enumeration value="Editing"/>
          <xsd:enumeration value="Needs review"/>
          <xsd:enumeration value="Archived"/>
        </xsd:restriction>
      </xsd:simpleType>
    </xsd:element>
    <xsd:element name="Publisheddate" ma:index="17" nillable="true" ma:displayName="Published date" ma:format="DateOnly" ma:internalName="Publisheddate">
      <xsd:simpleType>
        <xsd:restriction base="dms:DateTime"/>
      </xsd:simpleType>
    </xsd:element>
    <xsd:element name="Lastreviewed" ma:index="18" nillable="true" ma:displayName="Last reviewed" ma:format="DateOnly" ma:internalName="Lastreviewed">
      <xsd:simpleType>
        <xsd:restriction base="dms:DateTime"/>
      </xsd:simpleType>
    </xsd:element>
    <xsd:element name="Blurb" ma:index="19" nillable="true" ma:displayName="Blurb" ma:format="Dropdown" ma:internalName="Blurb">
      <xsd:simpleType>
        <xsd:restriction base="dms:Note"/>
      </xsd:simpleType>
    </xsd:element>
    <xsd:element name="Documenttype" ma:index="20" nillable="true" ma:displayName="Document type" ma:format="Dropdown" ma:internalName="Documenttype">
      <xsd:simpleType>
        <xsd:restriction base="dms:Choice">
          <xsd:enumeration value="Brochure"/>
          <xsd:enumeration value="Form"/>
          <xsd:enumeration value="Guide"/>
          <xsd:enumeration value="Information sheet"/>
          <xsd:enumeration value="Job description"/>
          <xsd:enumeration value="List"/>
          <xsd:enumeration value="Magazine"/>
          <xsd:enumeration value="Manual"/>
          <xsd:enumeration value="Newsletter"/>
          <xsd:enumeration value="Template"/>
          <xsd:enumeration value="Announcement"/>
        </xsd:restriction>
      </xsd:simpleType>
    </xsd:element>
    <xsd:element name="Topics" ma:index="21" nillable="true" ma:displayName="Topics" ma:format="Dropdown" ma:internalName="Topics">
      <xsd:complexType>
        <xsd:complexContent>
          <xsd:extension base="dms:MultiChoice">
            <xsd:sequence>
              <xsd:element name="Value" maxOccurs="unbounded" minOccurs="0" nillable="true">
                <xsd:simpleType>
                  <xsd:restriction base="dms:Choice">
                    <xsd:enumeration value="ACC"/>
                    <xsd:enumeration value="Assessors"/>
                    <xsd:enumeration value="DSS"/>
                    <xsd:enumeration value="Enable NZ"/>
                    <xsd:enumeration value="Equipment"/>
                    <xsd:enumeration value="Hearing"/>
                    <xsd:enumeration value="Housing"/>
                    <xsd:enumeration value="Mana Whaikaha"/>
                    <xsd:enumeration value="Manual"/>
                    <xsd:enumeration value="Spectacles"/>
                    <xsd:enumeration value="Subcontractors"/>
                    <xsd:enumeration value="Health NZ / Te Whatu Ora"/>
                    <xsd:enumeration value="Vehicle"/>
                  </xsd:restriction>
                </xsd:simpleType>
              </xsd:element>
            </xsd:sequence>
          </xsd:extension>
        </xsd:complexContent>
      </xsd:complexType>
    </xsd:element>
    <xsd:element name="Hasprivacystatement" ma:index="22" nillable="true" ma:displayName="Has privacy statement" ma:default="0" ma:format="Dropdown" ma:internalName="Hasprivacystate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therstonotify xmlns="0bfac746-4362-4a51-864b-faf1cda9f14e">
      <UserInfo>
        <DisplayName/>
        <AccountId xsi:nil="true"/>
        <AccountType/>
      </UserInfo>
    </Otherstonotify>
    <Liveonwebsite xmlns="0bfac746-4362-4a51-864b-faf1cda9f14e">true</Liveonwebsite>
    <Documentowners xmlns="0bfac746-4362-4a51-864b-faf1cda9f14e">
      <UserInfo>
        <DisplayName/>
        <AccountId xsi:nil="true"/>
        <AccountType/>
      </UserInfo>
    </Documentowners>
    <Status xmlns="0bfac746-4362-4a51-864b-faf1cda9f14e" xsi:nil="true"/>
    <Owner xmlns="0bfac746-4362-4a51-864b-faf1cda9f14e" xsi:nil="true"/>
    <Blurb xmlns="0bfac746-4362-4a51-864b-faf1cda9f14e" xsi:nil="true"/>
    <Lastreviewed xmlns="0bfac746-4362-4a51-864b-faf1cda9f14e" xsi:nil="true"/>
    <Topics xmlns="0bfac746-4362-4a51-864b-faf1cda9f14e" xsi:nil="true"/>
    <Documenttitle xmlns="0bfac746-4362-4a51-864b-faf1cda9f14e" xsi:nil="true"/>
    <Hasprivacystatement xmlns="0bfac746-4362-4a51-864b-faf1cda9f14e">false</Hasprivacystatement>
    <Documenttype xmlns="0bfac746-4362-4a51-864b-faf1cda9f14e" xsi:nil="true"/>
    <Publisheddate xmlns="0bfac746-4362-4a51-864b-faf1cda9f1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E908BCC7CFAB4FBC7997FAA096D8AB" ma:contentTypeVersion="22" ma:contentTypeDescription="Create a new document." ma:contentTypeScope="" ma:versionID="32b47f029fc1efaa214f3d3704b7ccbc">
  <xsd:schema xmlns:xsd="http://www.w3.org/2001/XMLSchema" xmlns:xs="http://www.w3.org/2001/XMLSchema" xmlns:p="http://schemas.microsoft.com/office/2006/metadata/properties" xmlns:ns2="f0be88ad-3f12-4899-b526-e1b1d828b137" xmlns:ns3="f3e81533-b612-4088-820b-dce6ad2ac2c2" targetNamespace="http://schemas.microsoft.com/office/2006/metadata/properties" ma:root="true" ma:fieldsID="2837d6b4467cf97459b93cdb44627043" ns2:_="" ns3:_="">
    <xsd:import namespace="f0be88ad-3f12-4899-b526-e1b1d828b137"/>
    <xsd:import namespace="f3e81533-b612-4088-820b-dce6ad2ac2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_Flow_SignoffStatus" minOccurs="0"/>
                <xsd:element ref="ns3:MediaServiceSearchProperties" minOccurs="0"/>
                <xsd:element ref="ns3:DateCreated" minOccurs="0"/>
                <xsd:element ref="ns3:MediaServiceBillingMetadata"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e88ad-3f12-4899-b526-e1b1d828b1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fbba358-0d88-4741-a901-8a0853e41d31}" ma:internalName="TaxCatchAll" ma:showField="CatchAllData" ma:web="f0be88ad-3f12-4899-b526-e1b1d828b1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e81533-b612-4088-820b-dce6ad2ac2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4bdae9-ab5b-4a38-9028-96c05abf5d8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Created" ma:index="27" nillable="true" ma:displayName="Date Created" ma:format="Dropdown" ma:list="b8e6d1a6-e384-426e-8cbb-0ff7e72d605a" ma:internalName="DateCreated" ma:showField="Created">
      <xsd:simpleType>
        <xsd:restriction base="dms:Lookup"/>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ApprovalAssignedTo" ma:index="29"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0"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1"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2"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28307-B1DE-4878-A2A2-0EF54B77930D}"/>
</file>

<file path=customXml/itemProps2.xml><?xml version="1.0" encoding="utf-8"?>
<ds:datastoreItem xmlns:ds="http://schemas.openxmlformats.org/officeDocument/2006/customXml" ds:itemID="{6586123E-2271-4F42-BBE8-5C0630354CE5}">
  <ds:schemaRefs>
    <ds:schemaRef ds:uri="http://schemas.microsoft.com/sharepoint/v3/contenttype/forms"/>
  </ds:schemaRefs>
</ds:datastoreItem>
</file>

<file path=customXml/itemProps3.xml><?xml version="1.0" encoding="utf-8"?>
<ds:datastoreItem xmlns:ds="http://schemas.openxmlformats.org/officeDocument/2006/customXml" ds:itemID="{761CE998-EDFD-40E7-9EF4-18B889D21751}">
  <ds:schemaRefs>
    <ds:schemaRef ds:uri="http://schemas.microsoft.com/office/2006/metadata/properties"/>
    <ds:schemaRef ds:uri="http://schemas.microsoft.com/office/infopath/2007/PartnerControls"/>
    <ds:schemaRef ds:uri="f3e81533-b612-4088-820b-dce6ad2ac2c2"/>
    <ds:schemaRef ds:uri="f0be88ad-3f12-4899-b526-e1b1d828b137"/>
  </ds:schemaRefs>
</ds:datastoreItem>
</file>

<file path=customXml/itemProps4.xml><?xml version="1.0" encoding="utf-8"?>
<ds:datastoreItem xmlns:ds="http://schemas.openxmlformats.org/officeDocument/2006/customXml" ds:itemID="{F5AAAF96-28E4-47BA-8337-490E90BD2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e88ad-3f12-4899-b526-e1b1d828b137"/>
    <ds:schemaRef ds:uri="f3e81533-b612-4088-820b-dce6ad2ac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B0AE82-C4B7-462C-A2C7-F5C6B91C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1283</Words>
  <Characters>5962</Characters>
  <Application>Microsoft Office Word</Application>
  <DocSecurity>8</DocSecurity>
  <Lines>165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Flutey</dc:creator>
  <cp:keywords/>
  <dc:description/>
  <cp:lastModifiedBy>Thomas Saywell</cp:lastModifiedBy>
  <cp:revision>2</cp:revision>
  <dcterms:created xsi:type="dcterms:W3CDTF">2026-03-17T03:03:00Z</dcterms:created>
  <dcterms:modified xsi:type="dcterms:W3CDTF">2026-03-17T03:03:00Z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df7bb0a4-aa0e-48d7-a615-600813693514</vt:lpwstr>
  </property>
  <property fmtid="{D5CDD505-2E9C-101B-9397-08002B2CF9AE}" pid="3" name="ContentTypeId">
    <vt:lpwstr>0x010100AAE9F5F45B02AC408F52040B0B43E6C6</vt:lpwstr>
  </property>
  <property fmtid="{D5CDD505-2E9C-101B-9397-08002B2CF9AE}" pid="4" name="_dlc_DocIdItemGuid">
    <vt:lpwstr>75dbd011-b2e0-4f04-9012-3b76d07e3c04</vt:lpwstr>
  </property>
  <property fmtid="{D5CDD505-2E9C-101B-9397-08002B2CF9AE}" pid="5" name="MediaServiceImageTags">
    <vt:lpwstr/>
  </property>
  <property fmtid="{D5CDD505-2E9C-101B-9397-08002B2CF9AE}" pid="6" name="docLang">
    <vt:lpwstr>en</vt:lpwstr>
  </property>
</Properties>
</file>